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0770D" w14:textId="2F83EF2D" w:rsidR="004D5DD9" w:rsidRDefault="004D5DD9" w:rsidP="005B3E95">
      <w:pPr>
        <w:rPr>
          <w:b/>
          <w:bCs/>
        </w:rPr>
      </w:pPr>
      <w:bookmarkStart w:id="0" w:name="_top"/>
      <w:bookmarkEnd w:id="0"/>
      <w:r>
        <w:rPr>
          <w:b/>
          <w:bCs/>
        </w:rPr>
        <w:t>Header text:</w:t>
      </w:r>
    </w:p>
    <w:p w14:paraId="36C881DE" w14:textId="78937E33" w:rsidR="002208B9" w:rsidRDefault="005B3E95" w:rsidP="005B3E95">
      <w:r w:rsidRPr="005B3E95">
        <w:t xml:space="preserve">A collection of </w:t>
      </w:r>
      <w:r>
        <w:t>museum or archive</w:t>
      </w:r>
      <w:r w:rsidR="00A46E9B">
        <w:t>-</w:t>
      </w:r>
      <w:r>
        <w:t xml:space="preserve">related </w:t>
      </w:r>
      <w:r w:rsidRPr="005B3E95">
        <w:t xml:space="preserve">simulation scenarios for you to use or modify. These are downloadable text documents </w:t>
      </w:r>
      <w:r w:rsidR="00E1426E">
        <w:t xml:space="preserve">introducing you to </w:t>
      </w:r>
      <w:r w:rsidR="002208B9">
        <w:t xml:space="preserve">different </w:t>
      </w:r>
      <w:r w:rsidRPr="005B3E95">
        <w:t>simulation scenario</w:t>
      </w:r>
      <w:r w:rsidR="002208B9">
        <w:t xml:space="preserve">s related to working with spontaneous memorial collections </w:t>
      </w:r>
      <w:r w:rsidRPr="005B3E95">
        <w:t xml:space="preserve">– everything from </w:t>
      </w:r>
      <w:r>
        <w:t xml:space="preserve">rapid-response collecting, </w:t>
      </w:r>
      <w:r w:rsidR="002208B9">
        <w:t xml:space="preserve">working with the media, </w:t>
      </w:r>
      <w:r>
        <w:t>to dealing with distressed family members</w:t>
      </w:r>
      <w:r w:rsidR="002208B9">
        <w:t xml:space="preserve">. </w:t>
      </w:r>
      <w:r w:rsidR="00954C47">
        <w:t>These resourc</w:t>
      </w:r>
      <w:r w:rsidR="00E407F5">
        <w:t xml:space="preserve">es </w:t>
      </w:r>
      <w:r w:rsidR="00F15DD9">
        <w:t xml:space="preserve">are designed to </w:t>
      </w:r>
      <w:r w:rsidR="00435251">
        <w:t xml:space="preserve">help at specific times during your work but </w:t>
      </w:r>
      <w:r w:rsidR="00736F24">
        <w:t>can also be used before work begins, as a training resource. They</w:t>
      </w:r>
      <w:r w:rsidR="00EA78F0">
        <w:t xml:space="preserve"> can also, if relevant to your organisation, be linked to competency frameworks and review systems.</w:t>
      </w:r>
      <w:r w:rsidR="00E1426E">
        <w:t xml:space="preserve"> </w:t>
      </w:r>
      <w:r w:rsidR="0023065A">
        <w:t xml:space="preserve">Even if </w:t>
      </w:r>
      <w:r w:rsidR="0097555B">
        <w:t>these</w:t>
      </w:r>
      <w:r w:rsidR="0023065A">
        <w:t xml:space="preserve"> scenarios are</w:t>
      </w:r>
      <w:r w:rsidR="00A50D57">
        <w:t xml:space="preserve">n’t </w:t>
      </w:r>
      <w:r w:rsidR="0023065A">
        <w:t xml:space="preserve">directly relevant to your work, they can still be a great way </w:t>
      </w:r>
      <w:r w:rsidR="00A50D57">
        <w:t xml:space="preserve">for you </w:t>
      </w:r>
      <w:r w:rsidR="0023065A">
        <w:t xml:space="preserve">to </w:t>
      </w:r>
      <w:r w:rsidR="0097555B">
        <w:t>train your approach to strategic planning</w:t>
      </w:r>
      <w:r w:rsidR="00A50D57">
        <w:t xml:space="preserve">, whilst </w:t>
      </w:r>
      <w:r w:rsidR="0097555B">
        <w:t>develop</w:t>
      </w:r>
      <w:r w:rsidR="00A50D57">
        <w:t>ing</w:t>
      </w:r>
      <w:r w:rsidR="0097555B">
        <w:t xml:space="preserve"> </w:t>
      </w:r>
      <w:r w:rsidR="00A50D57">
        <w:t xml:space="preserve">critical understanding around the different challenges of working with spontaneous memorial collections. </w:t>
      </w:r>
    </w:p>
    <w:p w14:paraId="5BFC2986" w14:textId="77777777" w:rsidR="004D5DD9" w:rsidRDefault="004D5DD9" w:rsidP="005B3E95">
      <w:pPr>
        <w:rPr>
          <w:b/>
          <w:bCs/>
        </w:rPr>
      </w:pPr>
    </w:p>
    <w:p w14:paraId="1D1BD4DD" w14:textId="737B4B14" w:rsidR="00F206F7" w:rsidRPr="00F206F7" w:rsidRDefault="00F206F7" w:rsidP="005B3E95">
      <w:pPr>
        <w:rPr>
          <w:b/>
          <w:bCs/>
        </w:rPr>
      </w:pPr>
      <w:r w:rsidRPr="00F206F7">
        <w:rPr>
          <w:b/>
          <w:bCs/>
        </w:rPr>
        <w:t>Formatting scenarios:</w:t>
      </w:r>
    </w:p>
    <w:p w14:paraId="6C6BED9E" w14:textId="7E408C00" w:rsidR="00F206F7" w:rsidRDefault="00081CED" w:rsidP="00F206F7">
      <w:pPr>
        <w:pStyle w:val="ListParagraph"/>
        <w:numPr>
          <w:ilvl w:val="0"/>
          <w:numId w:val="2"/>
        </w:numPr>
      </w:pPr>
      <w:r>
        <w:t>Topic</w:t>
      </w:r>
    </w:p>
    <w:p w14:paraId="2A21A6CC" w14:textId="0DC97B33" w:rsidR="00F206F7" w:rsidRDefault="00F206F7" w:rsidP="00F206F7">
      <w:pPr>
        <w:pStyle w:val="ListParagraph"/>
        <w:numPr>
          <w:ilvl w:val="0"/>
          <w:numId w:val="2"/>
        </w:numPr>
      </w:pPr>
      <w:r>
        <w:t>Target audience</w:t>
      </w:r>
    </w:p>
    <w:p w14:paraId="4FC094AE" w14:textId="7D0E403F" w:rsidR="00F206F7" w:rsidRDefault="00F206F7" w:rsidP="00F206F7">
      <w:pPr>
        <w:pStyle w:val="ListParagraph"/>
        <w:numPr>
          <w:ilvl w:val="0"/>
          <w:numId w:val="2"/>
        </w:numPr>
      </w:pPr>
      <w:r>
        <w:t>Learning objective</w:t>
      </w:r>
    </w:p>
    <w:p w14:paraId="26DF87D6" w14:textId="77777777" w:rsidR="00F206F7" w:rsidRDefault="00F206F7" w:rsidP="00F206F7">
      <w:pPr>
        <w:pStyle w:val="ListParagraph"/>
        <w:numPr>
          <w:ilvl w:val="0"/>
          <w:numId w:val="2"/>
        </w:numPr>
      </w:pPr>
      <w:r>
        <w:t>Scenario location</w:t>
      </w:r>
    </w:p>
    <w:p w14:paraId="33496601" w14:textId="55B90C26" w:rsidR="00F206F7" w:rsidRDefault="00F206F7" w:rsidP="00F206F7">
      <w:pPr>
        <w:pStyle w:val="ListParagraph"/>
        <w:numPr>
          <w:ilvl w:val="0"/>
          <w:numId w:val="2"/>
        </w:numPr>
      </w:pPr>
      <w:r>
        <w:t>Scenario summary</w:t>
      </w:r>
    </w:p>
    <w:p w14:paraId="109F22A5" w14:textId="277F24B1" w:rsidR="00F206F7" w:rsidRDefault="00F206F7" w:rsidP="00F206F7">
      <w:pPr>
        <w:pStyle w:val="ListParagraph"/>
        <w:numPr>
          <w:ilvl w:val="0"/>
          <w:numId w:val="2"/>
        </w:numPr>
      </w:pPr>
      <w:r>
        <w:t>Key considerations (quick outline of key information and/or equipment/action/expertise needed)</w:t>
      </w:r>
    </w:p>
    <w:p w14:paraId="51799FBC" w14:textId="237626AA" w:rsidR="00F206F7" w:rsidRPr="00BC5C8C" w:rsidRDefault="00F206F7" w:rsidP="005B3E95">
      <w:pPr>
        <w:pStyle w:val="ListParagraph"/>
        <w:numPr>
          <w:ilvl w:val="0"/>
          <w:numId w:val="2"/>
        </w:numPr>
      </w:pPr>
      <w:r w:rsidRPr="00BC5C8C">
        <w:t>Further training</w:t>
      </w:r>
      <w:r w:rsidR="003079C9" w:rsidRPr="00BC5C8C">
        <w:t xml:space="preserve">, </w:t>
      </w:r>
      <w:r w:rsidR="00AB3AA5" w:rsidRPr="00BC5C8C">
        <w:t>support</w:t>
      </w:r>
      <w:r w:rsidR="003079C9" w:rsidRPr="00BC5C8C">
        <w:t>, and key readings</w:t>
      </w:r>
      <w:r w:rsidRPr="00BC5C8C">
        <w:t xml:space="preserve"> </w:t>
      </w:r>
    </w:p>
    <w:p w14:paraId="48FAE76D" w14:textId="77777777" w:rsidR="00F206F7" w:rsidRDefault="00F206F7" w:rsidP="00F206F7">
      <w:pPr>
        <w:pStyle w:val="ListParagraph"/>
      </w:pPr>
    </w:p>
    <w:p w14:paraId="3BA35876" w14:textId="7B7761F7" w:rsidR="00F206F7" w:rsidRPr="00F206F7" w:rsidRDefault="00F206F7" w:rsidP="00F206F7">
      <w:pPr>
        <w:rPr>
          <w:b/>
          <w:bCs/>
        </w:rPr>
      </w:pPr>
      <w:r w:rsidRPr="00F206F7">
        <w:rPr>
          <w:b/>
          <w:bCs/>
        </w:rPr>
        <w:t>Layout on website</w:t>
      </w:r>
      <w:r>
        <w:rPr>
          <w:b/>
          <w:bCs/>
        </w:rPr>
        <w:t>:</w:t>
      </w:r>
    </w:p>
    <w:p w14:paraId="37B60D56" w14:textId="6D34D967" w:rsidR="00F7545E" w:rsidRDefault="00F7545E" w:rsidP="005B3E95">
      <w:r>
        <w:t xml:space="preserve">The simulation page </w:t>
      </w:r>
      <w:r w:rsidR="00AB3AA5">
        <w:t>could</w:t>
      </w:r>
      <w:r>
        <w:t xml:space="preserve"> have a search bar at the top, so users can search by keyword. This will be followed by a clickable contents list. This will lead to downloaded/editable documents:</w:t>
      </w:r>
    </w:p>
    <w:p w14:paraId="6C9701C3" w14:textId="77777777" w:rsidR="00F206F7" w:rsidRDefault="00F206F7" w:rsidP="005B3E95">
      <w:pPr>
        <w:rPr>
          <w:b/>
          <w:bCs/>
          <w:color w:val="FF0000"/>
        </w:rPr>
      </w:pPr>
    </w:p>
    <w:p w14:paraId="08AEE578" w14:textId="3AA1CF35" w:rsidR="00F7545E" w:rsidRPr="00F7545E" w:rsidRDefault="00F7545E" w:rsidP="005B3E95">
      <w:pPr>
        <w:rPr>
          <w:b/>
          <w:bCs/>
        </w:rPr>
      </w:pPr>
      <w:r w:rsidRPr="00F7545E">
        <w:rPr>
          <w:b/>
          <w:bCs/>
          <w:color w:val="FF0000"/>
        </w:rPr>
        <w:t>Search bar</w:t>
      </w:r>
      <w:r w:rsidRPr="00F7545E">
        <w:rPr>
          <w:b/>
          <w:bCs/>
        </w:rPr>
        <w:t xml:space="preserve"> </w:t>
      </w:r>
    </w:p>
    <w:p w14:paraId="193EA748" w14:textId="5B9B4834" w:rsidR="002208B9" w:rsidRDefault="002208B9" w:rsidP="005B3E95">
      <w:r>
        <w:rPr>
          <w:noProof/>
        </w:rPr>
        <mc:AlternateContent>
          <mc:Choice Requires="wpg">
            <w:drawing>
              <wp:anchor distT="0" distB="0" distL="114300" distR="114300" simplePos="0" relativeHeight="251664384" behindDoc="0" locked="0" layoutInCell="1" allowOverlap="1" wp14:anchorId="6F2DE3A8" wp14:editId="38C34B08">
                <wp:simplePos x="0" y="0"/>
                <wp:positionH relativeFrom="column">
                  <wp:posOffset>498202</wp:posOffset>
                </wp:positionH>
                <wp:positionV relativeFrom="paragraph">
                  <wp:posOffset>61505</wp:posOffset>
                </wp:positionV>
                <wp:extent cx="4718958" cy="358775"/>
                <wp:effectExtent l="0" t="0" r="18415" b="9525"/>
                <wp:wrapNone/>
                <wp:docPr id="1317369693" name="Group 3"/>
                <wp:cNvGraphicFramePr/>
                <a:graphic xmlns:a="http://schemas.openxmlformats.org/drawingml/2006/main">
                  <a:graphicData uri="http://schemas.microsoft.com/office/word/2010/wordprocessingGroup">
                    <wpg:wgp>
                      <wpg:cNvGrpSpPr/>
                      <wpg:grpSpPr>
                        <a:xfrm>
                          <a:off x="0" y="0"/>
                          <a:ext cx="4718958" cy="358775"/>
                          <a:chOff x="0" y="0"/>
                          <a:chExt cx="4718958" cy="358775"/>
                        </a:xfrm>
                      </wpg:grpSpPr>
                      <wps:wsp>
                        <wps:cNvPr id="761545165" name="Rectangle 1"/>
                        <wps:cNvSpPr/>
                        <wps:spPr>
                          <a:xfrm>
                            <a:off x="0" y="0"/>
                            <a:ext cx="3886200" cy="358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6697679" name="Text Box 2"/>
                        <wps:cNvSpPr txBox="1"/>
                        <wps:spPr>
                          <a:xfrm>
                            <a:off x="163286" y="65315"/>
                            <a:ext cx="2106386" cy="252095"/>
                          </a:xfrm>
                          <a:prstGeom prst="rect">
                            <a:avLst/>
                          </a:prstGeom>
                          <a:solidFill>
                            <a:schemeClr val="lt1"/>
                          </a:solidFill>
                          <a:ln w="6350">
                            <a:noFill/>
                          </a:ln>
                        </wps:spPr>
                        <wps:txbx>
                          <w:txbxContent>
                            <w:p w14:paraId="3B76F1A4" w14:textId="1A7052AC" w:rsidR="002208B9" w:rsidRPr="002208B9" w:rsidRDefault="002208B9">
                              <w:pPr>
                                <w:rPr>
                                  <w:sz w:val="20"/>
                                  <w:szCs w:val="20"/>
                                </w:rPr>
                              </w:pPr>
                              <w:r w:rsidRPr="002208B9">
                                <w:rPr>
                                  <w:sz w:val="20"/>
                                  <w:szCs w:val="20"/>
                                </w:rPr>
                                <w:t>S</w:t>
                              </w:r>
                              <w:r>
                                <w:rPr>
                                  <w:sz w:val="20"/>
                                  <w:szCs w:val="20"/>
                                </w:rPr>
                                <w:t>tart s</w:t>
                              </w:r>
                              <w:r w:rsidRPr="002208B9">
                                <w:rPr>
                                  <w:sz w:val="20"/>
                                  <w:szCs w:val="20"/>
                                </w:rPr>
                                <w:t>earch</w:t>
                              </w:r>
                              <w:r>
                                <w:rPr>
                                  <w:sz w:val="20"/>
                                  <w:szCs w:val="20"/>
                                </w:rPr>
                                <w:t>ing with</w:t>
                              </w:r>
                              <w:r w:rsidRPr="002208B9">
                                <w:rPr>
                                  <w:sz w:val="20"/>
                                  <w:szCs w:val="20"/>
                                </w:rPr>
                                <w:t xml:space="preserve"> keywords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7753626" name="Rectangle 1"/>
                        <wps:cNvSpPr/>
                        <wps:spPr>
                          <a:xfrm>
                            <a:off x="3976008" y="0"/>
                            <a:ext cx="742677" cy="358775"/>
                          </a:xfrm>
                          <a:prstGeom prst="round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1842953" name="Text Box 2"/>
                        <wps:cNvSpPr txBox="1"/>
                        <wps:spPr>
                          <a:xfrm>
                            <a:off x="4057650" y="48986"/>
                            <a:ext cx="661308" cy="252549"/>
                          </a:xfrm>
                          <a:prstGeom prst="rect">
                            <a:avLst/>
                          </a:prstGeom>
                          <a:ln/>
                        </wps:spPr>
                        <wps:style>
                          <a:lnRef idx="2">
                            <a:schemeClr val="dk1">
                              <a:shade val="15000"/>
                            </a:schemeClr>
                          </a:lnRef>
                          <a:fillRef idx="1">
                            <a:schemeClr val="dk1"/>
                          </a:fillRef>
                          <a:effectRef idx="0">
                            <a:schemeClr val="dk1"/>
                          </a:effectRef>
                          <a:fontRef idx="minor">
                            <a:schemeClr val="lt1"/>
                          </a:fontRef>
                        </wps:style>
                        <wps:txbx>
                          <w:txbxContent>
                            <w:p w14:paraId="686FF3F5" w14:textId="3181FDD7" w:rsidR="002208B9" w:rsidRPr="002208B9" w:rsidRDefault="002208B9" w:rsidP="002208B9">
                              <w:pPr>
                                <w:rPr>
                                  <w:color w:val="FFFFFF" w:themeColor="background1"/>
                                  <w:sz w:val="20"/>
                                  <w:szCs w:val="20"/>
                                </w:rPr>
                              </w:pPr>
                              <w:r w:rsidRPr="002208B9">
                                <w:rPr>
                                  <w:color w:val="FFFFFF" w:themeColor="background1"/>
                                  <w:sz w:val="20"/>
                                  <w:szCs w:val="20"/>
                                </w:rPr>
                                <w:t xml:space="preserve">Search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F2DE3A8" id="Group 3" o:spid="_x0000_s1026" style="position:absolute;margin-left:39.25pt;margin-top:4.85pt;width:371.55pt;height:28.25pt;z-index:251664384" coordsize="47189,358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">
                <v:rect id="Rectangle 1" o:spid="_x0000_s1027" style="position:absolute;width:38862;height:358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" fillcolor="white [3201]" strokecolor="black [3200]" strokeweight="1pt"/>
                <v:shapetype id="_x0000_t202" coordsize="21600,21600" o:spt="202" path="m,l,21600r21600,l21600,xe">
                  <v:stroke joinstyle="miter"/>
                  <v:path gradientshapeok="t" o:connecttype="rect"/>
                </v:shapetype>
                <v:shape id="Text Box 2" o:spid="_x0000_s1028" type="#_x0000_t202" style="position:absolute;left:1632;top:653;width:21064;height:25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" fillcolor="white [3201]" stroked="f" strokeweight=".5pt">
                  <v:textbox>
                    <w:txbxContent>
                      <w:p w14:paraId="3B76F1A4" w14:textId="1A7052AC" w:rsidR="002208B9" w:rsidRPr="002208B9" w:rsidRDefault="002208B9">
                        <w:pPr>
                          <w:rPr>
                            <w:sz w:val="20"/>
                            <w:szCs w:val="20"/>
                          </w:rPr>
                        </w:pPr>
                        <w:r w:rsidRPr="002208B9">
                          <w:rPr>
                            <w:sz w:val="20"/>
                            <w:szCs w:val="20"/>
                          </w:rPr>
                          <w:t>S</w:t>
                        </w:r>
                        <w:r>
                          <w:rPr>
                            <w:sz w:val="20"/>
                            <w:szCs w:val="20"/>
                          </w:rPr>
                          <w:t>tart s</w:t>
                        </w:r>
                        <w:r w:rsidRPr="002208B9">
                          <w:rPr>
                            <w:sz w:val="20"/>
                            <w:szCs w:val="20"/>
                          </w:rPr>
                          <w:t>earch</w:t>
                        </w:r>
                        <w:r>
                          <w:rPr>
                            <w:sz w:val="20"/>
                            <w:szCs w:val="20"/>
                          </w:rPr>
                          <w:t>ing with</w:t>
                        </w:r>
                        <w:r w:rsidRPr="002208B9">
                          <w:rPr>
                            <w:sz w:val="20"/>
                            <w:szCs w:val="20"/>
                          </w:rPr>
                          <w:t xml:space="preserve"> keywords</w:t>
                        </w:r>
                      </w:p>
                    </w:txbxContent>
                  </v:textbox>
                </v:shape>
                <v:roundrect id="Rectangle 1" o:spid="_x0000_s1029" style="position:absolute;left:39760;width:7426;height:358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" fillcolor="black [3200]" strokecolor="black [480]" strokeweight="1pt">
                  <v:stroke joinstyle="miter"/>
                </v:roundrect>
                <v:shape id="Text Box 2" o:spid="_x0000_s1030" type="#_x0000_t202" style="position:absolute;left:40576;top:489;width:6613;height:25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" fillcolor="black [3200]" strokecolor="black [480]" strokeweight="1pt">
                  <v:textbox>
                    <w:txbxContent>
                      <w:p w14:paraId="686FF3F5" w14:textId="3181FDD7" w:rsidR="002208B9" w:rsidRPr="002208B9" w:rsidRDefault="002208B9" w:rsidP="002208B9">
                        <w:pPr>
                          <w:rPr>
                            <w:color w:val="FFFFFF" w:themeColor="background1"/>
                            <w:sz w:val="20"/>
                            <w:szCs w:val="20"/>
                          </w:rPr>
                        </w:pPr>
                        <w:r w:rsidRPr="002208B9">
                          <w:rPr>
                            <w:color w:val="FFFFFF" w:themeColor="background1"/>
                            <w:sz w:val="20"/>
                            <w:szCs w:val="20"/>
                          </w:rPr>
                          <w:t xml:space="preserve">Search </w:t>
                        </w:r>
                      </w:p>
                    </w:txbxContent>
                  </v:textbox>
                </v:shape>
              </v:group>
            </w:pict>
          </mc:Fallback>
        </mc:AlternateContent>
      </w:r>
    </w:p>
    <w:p w14:paraId="2E511193" w14:textId="77777777" w:rsidR="00F7545E" w:rsidRDefault="00F7545E" w:rsidP="005B3E95">
      <w:pPr>
        <w:rPr>
          <w:b/>
          <w:bCs/>
          <w:color w:val="FF0000"/>
        </w:rPr>
      </w:pPr>
    </w:p>
    <w:p w14:paraId="327CD4AB" w14:textId="77777777" w:rsidR="00F206F7" w:rsidRDefault="00F206F7" w:rsidP="005B3E95">
      <w:pPr>
        <w:rPr>
          <w:b/>
          <w:bCs/>
          <w:color w:val="FF0000"/>
        </w:rPr>
      </w:pPr>
    </w:p>
    <w:p w14:paraId="3BD580AF" w14:textId="022A7951" w:rsidR="00F7545E" w:rsidRDefault="00F7545E" w:rsidP="005B3E95">
      <w:pPr>
        <w:rPr>
          <w:b/>
          <w:bCs/>
          <w:color w:val="FF0000"/>
        </w:rPr>
      </w:pPr>
      <w:r>
        <w:rPr>
          <w:b/>
          <w:bCs/>
          <w:color w:val="FF0000"/>
        </w:rPr>
        <w:t>Contents are broken down as followed:</w:t>
      </w:r>
    </w:p>
    <w:p w14:paraId="39B2D4C4" w14:textId="6CDDA583" w:rsidR="000268AF" w:rsidRDefault="00F7545E" w:rsidP="000268AF">
      <w:pPr>
        <w:pStyle w:val="ListParagraph"/>
        <w:numPr>
          <w:ilvl w:val="0"/>
          <w:numId w:val="1"/>
        </w:numPr>
        <w:rPr>
          <w:color w:val="FF0000"/>
        </w:rPr>
      </w:pPr>
      <w:r>
        <w:rPr>
          <w:color w:val="FF0000"/>
        </w:rPr>
        <w:t>Category</w:t>
      </w:r>
    </w:p>
    <w:p w14:paraId="26D9C840" w14:textId="79107BB8" w:rsidR="000268AF" w:rsidRDefault="00F7545E" w:rsidP="000268AF">
      <w:pPr>
        <w:pStyle w:val="ListParagraph"/>
        <w:numPr>
          <w:ilvl w:val="1"/>
          <w:numId w:val="1"/>
        </w:numPr>
        <w:rPr>
          <w:color w:val="FF0000"/>
        </w:rPr>
      </w:pPr>
      <w:r>
        <w:rPr>
          <w:color w:val="FF0000"/>
        </w:rPr>
        <w:t>Theme</w:t>
      </w:r>
    </w:p>
    <w:p w14:paraId="7A890D1C" w14:textId="2331D9EA" w:rsidR="00F7545E" w:rsidRDefault="00F7545E" w:rsidP="00F7545E">
      <w:pPr>
        <w:pStyle w:val="ListParagraph"/>
        <w:numPr>
          <w:ilvl w:val="2"/>
          <w:numId w:val="1"/>
        </w:numPr>
        <w:rPr>
          <w:color w:val="FF0000"/>
        </w:rPr>
      </w:pPr>
      <w:r>
        <w:rPr>
          <w:color w:val="FF0000"/>
        </w:rPr>
        <w:lastRenderedPageBreak/>
        <w:t>Topic</w:t>
      </w:r>
    </w:p>
    <w:p w14:paraId="40F66084" w14:textId="14D343F7" w:rsidR="00F7545E" w:rsidRDefault="00F7545E" w:rsidP="00F7545E">
      <w:pPr>
        <w:pStyle w:val="ListParagraph"/>
        <w:numPr>
          <w:ilvl w:val="3"/>
          <w:numId w:val="1"/>
        </w:numPr>
        <w:rPr>
          <w:color w:val="FF0000"/>
        </w:rPr>
      </w:pPr>
      <w:r>
        <w:rPr>
          <w:color w:val="FF0000"/>
        </w:rPr>
        <w:t>Key considerations</w:t>
      </w:r>
    </w:p>
    <w:p w14:paraId="2F22FC37" w14:textId="77777777" w:rsidR="00F7545E" w:rsidRDefault="00F7545E" w:rsidP="00F7545E">
      <w:pPr>
        <w:pStyle w:val="ListParagraph"/>
        <w:ind w:left="2880"/>
        <w:rPr>
          <w:color w:val="FF0000"/>
        </w:rPr>
      </w:pPr>
    </w:p>
    <w:p w14:paraId="585D02A5" w14:textId="77777777" w:rsidR="00F206F7" w:rsidRDefault="00F206F7" w:rsidP="00F7545E">
      <w:pPr>
        <w:pStyle w:val="ListParagraph"/>
        <w:ind w:left="2880"/>
        <w:rPr>
          <w:color w:val="FF0000"/>
        </w:rPr>
      </w:pPr>
    </w:p>
    <w:p w14:paraId="3901E445" w14:textId="7DB3F2D2" w:rsidR="00F206F7" w:rsidRPr="00F206F7" w:rsidRDefault="00F7545E" w:rsidP="00F7545E">
      <w:pPr>
        <w:rPr>
          <w:b/>
          <w:bCs/>
          <w:color w:val="000000" w:themeColor="text1"/>
        </w:rPr>
      </w:pPr>
      <w:r w:rsidRPr="00F206F7">
        <w:rPr>
          <w:b/>
          <w:bCs/>
          <w:color w:val="000000" w:themeColor="text1"/>
        </w:rPr>
        <w:t>C</w:t>
      </w:r>
      <w:r w:rsidR="00F206F7" w:rsidRPr="00F206F7">
        <w:rPr>
          <w:b/>
          <w:bCs/>
          <w:color w:val="000000" w:themeColor="text1"/>
        </w:rPr>
        <w:t>ontents</w:t>
      </w:r>
      <w:r w:rsidRPr="00F206F7">
        <w:rPr>
          <w:b/>
          <w:bCs/>
          <w:color w:val="000000" w:themeColor="text1"/>
        </w:rPr>
        <w:t xml:space="preserve">: </w:t>
      </w:r>
    </w:p>
    <w:p w14:paraId="67D1B04B" w14:textId="187AC5C5" w:rsidR="00F7545E" w:rsidRPr="00F7545E" w:rsidRDefault="00F206F7" w:rsidP="00F7545E">
      <w:pPr>
        <w:rPr>
          <w:b/>
          <w:bCs/>
          <w:color w:val="000000" w:themeColor="text1"/>
        </w:rPr>
      </w:pPr>
      <w:r w:rsidRPr="007B7E94">
        <w:rPr>
          <w:b/>
          <w:bCs/>
          <w:color w:val="000000" w:themeColor="text1"/>
        </w:rPr>
        <w:t>T</w:t>
      </w:r>
      <w:r w:rsidR="00F7545E" w:rsidRPr="007B7E94">
        <w:rPr>
          <w:b/>
          <w:bCs/>
          <w:color w:val="000000" w:themeColor="text1"/>
        </w:rPr>
        <w:t>he rapid-response simulation scenarios are mapped out using the following categories:</w:t>
      </w:r>
    </w:p>
    <w:p w14:paraId="75E92223" w14:textId="78B83753" w:rsidR="004312B0" w:rsidRPr="006E72E0" w:rsidRDefault="005B3E95" w:rsidP="004312B0">
      <w:pPr>
        <w:pStyle w:val="ListParagraph"/>
        <w:numPr>
          <w:ilvl w:val="0"/>
          <w:numId w:val="7"/>
        </w:numPr>
        <w:rPr>
          <w:b/>
          <w:bCs/>
        </w:rPr>
      </w:pPr>
      <w:r w:rsidRPr="006E72E0">
        <w:rPr>
          <w:b/>
          <w:bCs/>
        </w:rPr>
        <w:t>Collection, documentation, and cataloguing</w:t>
      </w:r>
    </w:p>
    <w:p w14:paraId="7D67CF07" w14:textId="77777777" w:rsidR="008E0BF8" w:rsidRDefault="005B3E95" w:rsidP="008E0BF8">
      <w:pPr>
        <w:pStyle w:val="ListParagraph"/>
        <w:numPr>
          <w:ilvl w:val="1"/>
          <w:numId w:val="7"/>
        </w:numPr>
      </w:pPr>
      <w:proofErr w:type="gramStart"/>
      <w:r w:rsidRPr="006E72E0">
        <w:t>Rapid-r</w:t>
      </w:r>
      <w:r w:rsidRPr="008E0BF8">
        <w:t>esponse</w:t>
      </w:r>
      <w:proofErr w:type="gramEnd"/>
      <w:r w:rsidRPr="008E0BF8">
        <w:t xml:space="preserve"> collecti</w:t>
      </w:r>
      <w:r w:rsidR="00A46E9B" w:rsidRPr="008E0BF8">
        <w:t>ng</w:t>
      </w:r>
    </w:p>
    <w:p w14:paraId="02F37538" w14:textId="17E3134A" w:rsidR="004312B0" w:rsidRPr="008E0BF8" w:rsidRDefault="005B3E95" w:rsidP="008E0BF8">
      <w:pPr>
        <w:pStyle w:val="ListParagraph"/>
        <w:numPr>
          <w:ilvl w:val="2"/>
          <w:numId w:val="7"/>
        </w:numPr>
      </w:pPr>
      <w:hyperlink w:anchor="_Setting_up_a" w:history="1">
        <w:r w:rsidRPr="008E0BF8">
          <w:rPr>
            <w:rStyle w:val="Hyperlink"/>
          </w:rPr>
          <w:t>Setting up a presence at the site</w:t>
        </w:r>
      </w:hyperlink>
    </w:p>
    <w:p w14:paraId="108AB283" w14:textId="46A7FAAE" w:rsidR="00A46E9B" w:rsidRPr="006E72E0" w:rsidRDefault="00C55E61" w:rsidP="00A46E9B">
      <w:pPr>
        <w:pStyle w:val="ListParagraph"/>
        <w:numPr>
          <w:ilvl w:val="2"/>
          <w:numId w:val="7"/>
        </w:numPr>
        <w:rPr>
          <w:highlight w:val="yellow"/>
        </w:rPr>
      </w:pPr>
      <w:hyperlink w:anchor="_What_to_collect" w:history="1">
        <w:r w:rsidR="00A46E9B" w:rsidRPr="00C55E61">
          <w:rPr>
            <w:rStyle w:val="Hyperlink"/>
            <w:highlight w:val="yellow"/>
          </w:rPr>
          <w:t xml:space="preserve">What to </w:t>
        </w:r>
        <w:r w:rsidR="00A46E9B" w:rsidRPr="00C55E61">
          <w:rPr>
            <w:rStyle w:val="Hyperlink"/>
            <w:highlight w:val="yellow"/>
          </w:rPr>
          <w:t>c</w:t>
        </w:r>
        <w:r w:rsidR="00A46E9B" w:rsidRPr="00C55E61">
          <w:rPr>
            <w:rStyle w:val="Hyperlink"/>
            <w:highlight w:val="yellow"/>
          </w:rPr>
          <w:t>ollect</w:t>
        </w:r>
      </w:hyperlink>
    </w:p>
    <w:p w14:paraId="7D9F9645" w14:textId="369772E1" w:rsidR="00A46E9B" w:rsidRPr="00C102CB" w:rsidRDefault="00A46E9B" w:rsidP="00A46E9B">
      <w:pPr>
        <w:pStyle w:val="ListParagraph"/>
        <w:numPr>
          <w:ilvl w:val="3"/>
          <w:numId w:val="7"/>
        </w:numPr>
      </w:pPr>
      <w:r>
        <w:t>Reviewing the site</w:t>
      </w:r>
    </w:p>
    <w:p w14:paraId="323C942D" w14:textId="42639FBA" w:rsidR="004312B0" w:rsidRPr="006E72E0" w:rsidRDefault="005B3E95" w:rsidP="004312B0">
      <w:pPr>
        <w:pStyle w:val="ListParagraph"/>
        <w:numPr>
          <w:ilvl w:val="2"/>
          <w:numId w:val="7"/>
        </w:numPr>
        <w:rPr>
          <w:highlight w:val="yellow"/>
        </w:rPr>
      </w:pPr>
      <w:r w:rsidRPr="006E72E0">
        <w:rPr>
          <w:highlight w:val="yellow"/>
        </w:rPr>
        <w:t>How to collect</w:t>
      </w:r>
    </w:p>
    <w:p w14:paraId="50ED0802" w14:textId="32411E64" w:rsidR="004312B0" w:rsidRPr="00C102CB" w:rsidRDefault="004312B0" w:rsidP="004312B0">
      <w:pPr>
        <w:pStyle w:val="ListParagraph"/>
        <w:numPr>
          <w:ilvl w:val="3"/>
          <w:numId w:val="7"/>
        </w:numPr>
      </w:pPr>
      <w:r w:rsidRPr="00C102CB">
        <w:t>Building a team of people to collect</w:t>
      </w:r>
    </w:p>
    <w:p w14:paraId="001810D9" w14:textId="3A61E2D5" w:rsidR="004312B0" w:rsidRDefault="004312B0" w:rsidP="004312B0">
      <w:pPr>
        <w:pStyle w:val="ListParagraph"/>
        <w:numPr>
          <w:ilvl w:val="3"/>
          <w:numId w:val="7"/>
        </w:numPr>
      </w:pPr>
      <w:r w:rsidRPr="00C102CB">
        <w:t>Practical issues, such as removal and storage</w:t>
      </w:r>
    </w:p>
    <w:p w14:paraId="741E2B9A" w14:textId="45189E79" w:rsidR="005B3E95" w:rsidRPr="00C102CB" w:rsidRDefault="002208B9" w:rsidP="004312B0">
      <w:pPr>
        <w:pStyle w:val="ListParagraph"/>
        <w:numPr>
          <w:ilvl w:val="1"/>
          <w:numId w:val="7"/>
        </w:numPr>
      </w:pPr>
      <w:r w:rsidRPr="00C102CB">
        <w:t>Storage and space allocation</w:t>
      </w:r>
    </w:p>
    <w:p w14:paraId="6AA4C9DC" w14:textId="3A928DE9" w:rsidR="004312B0" w:rsidRPr="006E72E0" w:rsidRDefault="004312B0" w:rsidP="004312B0">
      <w:pPr>
        <w:pStyle w:val="ListParagraph"/>
        <w:numPr>
          <w:ilvl w:val="2"/>
          <w:numId w:val="7"/>
        </w:numPr>
        <w:rPr>
          <w:highlight w:val="yellow"/>
        </w:rPr>
      </w:pPr>
      <w:r w:rsidRPr="006E72E0">
        <w:rPr>
          <w:highlight w:val="yellow"/>
        </w:rPr>
        <w:t>Who do you work with to secure storage and allocate space?</w:t>
      </w:r>
    </w:p>
    <w:p w14:paraId="5B7AF9DE" w14:textId="0B956DAE" w:rsidR="002208B9" w:rsidRPr="00C102CB" w:rsidRDefault="002208B9" w:rsidP="004312B0">
      <w:pPr>
        <w:pStyle w:val="ListParagraph"/>
        <w:numPr>
          <w:ilvl w:val="3"/>
          <w:numId w:val="7"/>
        </w:numPr>
      </w:pPr>
      <w:r w:rsidRPr="00C102CB">
        <w:t>Temporary sites</w:t>
      </w:r>
    </w:p>
    <w:p w14:paraId="77278C33" w14:textId="00647588" w:rsidR="002208B9" w:rsidRPr="00C102CB" w:rsidRDefault="002208B9" w:rsidP="004312B0">
      <w:pPr>
        <w:pStyle w:val="ListParagraph"/>
        <w:numPr>
          <w:ilvl w:val="3"/>
          <w:numId w:val="7"/>
        </w:numPr>
      </w:pPr>
      <w:r w:rsidRPr="00C102CB">
        <w:t>Permanent space</w:t>
      </w:r>
    </w:p>
    <w:p w14:paraId="5E20B6D8" w14:textId="5AED3540" w:rsidR="005B3E95" w:rsidRDefault="00A0229E" w:rsidP="004312B0">
      <w:pPr>
        <w:pStyle w:val="ListParagraph"/>
        <w:numPr>
          <w:ilvl w:val="1"/>
          <w:numId w:val="7"/>
        </w:numPr>
      </w:pPr>
      <w:r>
        <w:t>D</w:t>
      </w:r>
      <w:r w:rsidR="005B3E95" w:rsidRPr="00C102CB">
        <w:t>ocument</w:t>
      </w:r>
      <w:r>
        <w:t>ing</w:t>
      </w:r>
      <w:r w:rsidR="005B3E95" w:rsidRPr="00C102CB">
        <w:t xml:space="preserve"> the collection process</w:t>
      </w:r>
    </w:p>
    <w:p w14:paraId="2021D776" w14:textId="112B1637" w:rsidR="00546378" w:rsidRPr="008E0BF8" w:rsidRDefault="00546378" w:rsidP="00546378">
      <w:pPr>
        <w:pStyle w:val="ListParagraph"/>
        <w:numPr>
          <w:ilvl w:val="2"/>
          <w:numId w:val="7"/>
        </w:numPr>
      </w:pPr>
      <w:hyperlink w:anchor="_Keeping_a_record" w:history="1">
        <w:r w:rsidRPr="008E0BF8">
          <w:rPr>
            <w:rStyle w:val="Hyperlink"/>
          </w:rPr>
          <w:t xml:space="preserve">Keeping </w:t>
        </w:r>
        <w:r w:rsidR="00494583" w:rsidRPr="008E0BF8">
          <w:rPr>
            <w:rStyle w:val="Hyperlink"/>
          </w:rPr>
          <w:t>a record</w:t>
        </w:r>
        <w:r w:rsidR="00D407B5" w:rsidRPr="008E0BF8">
          <w:rPr>
            <w:rStyle w:val="Hyperlink"/>
          </w:rPr>
          <w:t xml:space="preserve"> of the collection </w:t>
        </w:r>
        <w:r w:rsidR="002F525C" w:rsidRPr="008E0BF8">
          <w:rPr>
            <w:rStyle w:val="Hyperlink"/>
          </w:rPr>
          <w:t>process</w:t>
        </w:r>
      </w:hyperlink>
    </w:p>
    <w:p w14:paraId="2B67A308" w14:textId="0CAC4723" w:rsidR="00F7545E" w:rsidRPr="00494583" w:rsidRDefault="00F7545E" w:rsidP="009E4A80">
      <w:pPr>
        <w:pStyle w:val="ListParagraph"/>
        <w:numPr>
          <w:ilvl w:val="3"/>
          <w:numId w:val="7"/>
        </w:numPr>
      </w:pPr>
      <w:r w:rsidRPr="00494583">
        <w:t>Photography and field notes</w:t>
      </w:r>
    </w:p>
    <w:p w14:paraId="3C5B6C5D" w14:textId="59FBDD6E" w:rsidR="007B7E94" w:rsidRPr="00C102CB" w:rsidRDefault="007B7E94" w:rsidP="007B7E94">
      <w:pPr>
        <w:pStyle w:val="ListParagraph"/>
        <w:numPr>
          <w:ilvl w:val="3"/>
          <w:numId w:val="7"/>
        </w:numPr>
      </w:pPr>
      <w:r w:rsidRPr="00C102CB">
        <w:t>Outsourcing and using your network</w:t>
      </w:r>
    </w:p>
    <w:p w14:paraId="4C37F1B5" w14:textId="2B6D3BB7" w:rsidR="005B3E95" w:rsidRPr="006E72E0" w:rsidRDefault="002208B9" w:rsidP="004312B0">
      <w:pPr>
        <w:pStyle w:val="ListParagraph"/>
        <w:numPr>
          <w:ilvl w:val="2"/>
          <w:numId w:val="7"/>
        </w:numPr>
        <w:rPr>
          <w:highlight w:val="yellow"/>
        </w:rPr>
      </w:pPr>
      <w:r w:rsidRPr="006E72E0">
        <w:rPr>
          <w:highlight w:val="yellow"/>
        </w:rPr>
        <w:t>Working with the media</w:t>
      </w:r>
      <w:r w:rsidR="004312B0" w:rsidRPr="006E72E0">
        <w:rPr>
          <w:highlight w:val="yellow"/>
        </w:rPr>
        <w:t xml:space="preserve"> and </w:t>
      </w:r>
      <w:r w:rsidR="00671DB3">
        <w:rPr>
          <w:highlight w:val="yellow"/>
        </w:rPr>
        <w:t xml:space="preserve">issuing </w:t>
      </w:r>
      <w:r w:rsidR="004312B0" w:rsidRPr="006E72E0">
        <w:rPr>
          <w:highlight w:val="yellow"/>
        </w:rPr>
        <w:t>press releases</w:t>
      </w:r>
    </w:p>
    <w:p w14:paraId="6C9AF44B" w14:textId="4D316AB0" w:rsidR="002208B9" w:rsidRPr="00C102CB" w:rsidRDefault="007B7E94" w:rsidP="004312B0">
      <w:pPr>
        <w:pStyle w:val="ListParagraph"/>
        <w:numPr>
          <w:ilvl w:val="1"/>
          <w:numId w:val="7"/>
        </w:numPr>
      </w:pPr>
      <w:r w:rsidRPr="00C102CB">
        <w:t>Making the collection process</w:t>
      </w:r>
      <w:r w:rsidR="002208B9" w:rsidRPr="00C102CB">
        <w:t xml:space="preserve"> community-centred</w:t>
      </w:r>
    </w:p>
    <w:p w14:paraId="38D49FB9" w14:textId="7A55B749" w:rsidR="00F7545E" w:rsidRPr="006E72E0" w:rsidRDefault="00F7545E" w:rsidP="004312B0">
      <w:pPr>
        <w:pStyle w:val="ListParagraph"/>
        <w:numPr>
          <w:ilvl w:val="2"/>
          <w:numId w:val="7"/>
        </w:numPr>
        <w:rPr>
          <w:highlight w:val="yellow"/>
        </w:rPr>
      </w:pPr>
      <w:r w:rsidRPr="006E72E0">
        <w:rPr>
          <w:highlight w:val="yellow"/>
        </w:rPr>
        <w:t>Involvin</w:t>
      </w:r>
      <w:r w:rsidR="007B7E94" w:rsidRPr="006E72E0">
        <w:rPr>
          <w:highlight w:val="yellow"/>
        </w:rPr>
        <w:t>g</w:t>
      </w:r>
      <w:r w:rsidRPr="006E72E0">
        <w:rPr>
          <w:highlight w:val="yellow"/>
        </w:rPr>
        <w:t xml:space="preserve"> the community in the decision-making process</w:t>
      </w:r>
    </w:p>
    <w:p w14:paraId="417BBB69" w14:textId="18C30DE7" w:rsidR="00F7545E" w:rsidRPr="00C102CB" w:rsidRDefault="00F7545E" w:rsidP="007B7E94">
      <w:pPr>
        <w:pStyle w:val="ListParagraph"/>
        <w:numPr>
          <w:ilvl w:val="3"/>
          <w:numId w:val="7"/>
        </w:numPr>
      </w:pPr>
      <w:r w:rsidRPr="00C102CB">
        <w:t>Setting up a community panel group</w:t>
      </w:r>
    </w:p>
    <w:p w14:paraId="75C818ED" w14:textId="53D2F65E" w:rsidR="005B3E95" w:rsidRPr="00C102CB" w:rsidRDefault="005B3E95" w:rsidP="007B7E94">
      <w:pPr>
        <w:pStyle w:val="ListParagraph"/>
        <w:numPr>
          <w:ilvl w:val="1"/>
          <w:numId w:val="7"/>
        </w:numPr>
      </w:pPr>
      <w:r w:rsidRPr="00C102CB">
        <w:t xml:space="preserve">Restoration </w:t>
      </w:r>
    </w:p>
    <w:p w14:paraId="0099059C" w14:textId="307FA5AB" w:rsidR="002208B9" w:rsidRPr="006E72E0" w:rsidRDefault="002208B9" w:rsidP="007B7E94">
      <w:pPr>
        <w:pStyle w:val="ListParagraph"/>
        <w:numPr>
          <w:ilvl w:val="2"/>
          <w:numId w:val="7"/>
        </w:numPr>
        <w:rPr>
          <w:highlight w:val="yellow"/>
        </w:rPr>
      </w:pPr>
      <w:r w:rsidRPr="006E72E0">
        <w:rPr>
          <w:highlight w:val="yellow"/>
        </w:rPr>
        <w:t>Working with damaged or fragile objects</w:t>
      </w:r>
    </w:p>
    <w:p w14:paraId="5EE269F4" w14:textId="3E25BF82" w:rsidR="007B7E94" w:rsidRDefault="007B7E94" w:rsidP="007B7E94">
      <w:pPr>
        <w:pStyle w:val="ListParagraph"/>
        <w:numPr>
          <w:ilvl w:val="3"/>
          <w:numId w:val="7"/>
        </w:numPr>
      </w:pPr>
      <w:r>
        <w:t>Using restoration services</w:t>
      </w:r>
    </w:p>
    <w:p w14:paraId="68631806" w14:textId="3134F745" w:rsidR="00F7545E" w:rsidRDefault="00F7545E" w:rsidP="007B7E94">
      <w:pPr>
        <w:pStyle w:val="ListParagraph"/>
        <w:numPr>
          <w:ilvl w:val="3"/>
          <w:numId w:val="7"/>
        </w:numPr>
      </w:pPr>
      <w:r>
        <w:t>Utilise in-house expertise if available</w:t>
      </w:r>
    </w:p>
    <w:p w14:paraId="6A005133" w14:textId="0CF3BFB0" w:rsidR="00F7545E" w:rsidRDefault="00F7545E" w:rsidP="007B7E94">
      <w:pPr>
        <w:pStyle w:val="ListParagraph"/>
        <w:numPr>
          <w:ilvl w:val="3"/>
          <w:numId w:val="7"/>
        </w:numPr>
      </w:pPr>
      <w:r>
        <w:t>Safeguarding the collection from contamination</w:t>
      </w:r>
    </w:p>
    <w:p w14:paraId="1984788B" w14:textId="785A620B" w:rsidR="002208B9" w:rsidRDefault="002208B9" w:rsidP="004312B0">
      <w:pPr>
        <w:pStyle w:val="ListParagraph"/>
        <w:numPr>
          <w:ilvl w:val="1"/>
          <w:numId w:val="7"/>
        </w:numPr>
      </w:pPr>
      <w:r>
        <w:t>Disposal</w:t>
      </w:r>
    </w:p>
    <w:p w14:paraId="6BBC3C3D" w14:textId="22F38D97" w:rsidR="007B7E94" w:rsidRPr="006E72E0" w:rsidRDefault="007B7E94" w:rsidP="007B7E94">
      <w:pPr>
        <w:pStyle w:val="ListParagraph"/>
        <w:numPr>
          <w:ilvl w:val="2"/>
          <w:numId w:val="7"/>
        </w:numPr>
        <w:rPr>
          <w:highlight w:val="yellow"/>
        </w:rPr>
      </w:pPr>
      <w:r w:rsidRPr="006E72E0">
        <w:rPr>
          <w:highlight w:val="yellow"/>
        </w:rPr>
        <w:t>Having a disposal policy in place</w:t>
      </w:r>
    </w:p>
    <w:p w14:paraId="709E55D4" w14:textId="4508AAA6" w:rsidR="002208B9" w:rsidRDefault="00F7545E" w:rsidP="007B7E94">
      <w:pPr>
        <w:pStyle w:val="ListParagraph"/>
        <w:numPr>
          <w:ilvl w:val="3"/>
          <w:numId w:val="7"/>
        </w:numPr>
      </w:pPr>
      <w:r>
        <w:t>I</w:t>
      </w:r>
      <w:r w:rsidR="002208B9">
        <w:t>nvolve families and the community in the disposal process</w:t>
      </w:r>
    </w:p>
    <w:p w14:paraId="2E03AAA4" w14:textId="3F05E542" w:rsidR="007B7E94" w:rsidRDefault="007B7E94" w:rsidP="007B7E94">
      <w:pPr>
        <w:pStyle w:val="ListParagraph"/>
        <w:numPr>
          <w:ilvl w:val="3"/>
          <w:numId w:val="7"/>
        </w:numPr>
      </w:pPr>
      <w:r>
        <w:t xml:space="preserve">Making a record </w:t>
      </w:r>
    </w:p>
    <w:p w14:paraId="66CFBDA9" w14:textId="10352FF1" w:rsidR="002208B9" w:rsidRDefault="002208B9" w:rsidP="004312B0">
      <w:pPr>
        <w:pStyle w:val="ListParagraph"/>
        <w:numPr>
          <w:ilvl w:val="1"/>
          <w:numId w:val="7"/>
        </w:numPr>
      </w:pPr>
      <w:r>
        <w:t xml:space="preserve">Long-term </w:t>
      </w:r>
      <w:r w:rsidR="007B7E94">
        <w:t>collection</w:t>
      </w:r>
      <w:r>
        <w:t xml:space="preserve"> considerations</w:t>
      </w:r>
    </w:p>
    <w:p w14:paraId="4CE52871" w14:textId="0B9F6501" w:rsidR="007B7E94" w:rsidRPr="006E72E0" w:rsidRDefault="007B7E94" w:rsidP="007B7E94">
      <w:pPr>
        <w:pStyle w:val="ListParagraph"/>
        <w:numPr>
          <w:ilvl w:val="2"/>
          <w:numId w:val="7"/>
        </w:numPr>
        <w:rPr>
          <w:highlight w:val="yellow"/>
        </w:rPr>
      </w:pPr>
      <w:r w:rsidRPr="006E72E0">
        <w:rPr>
          <w:highlight w:val="yellow"/>
        </w:rPr>
        <w:t xml:space="preserve">Cataloguing </w:t>
      </w:r>
      <w:r w:rsidR="001B3092">
        <w:rPr>
          <w:highlight w:val="yellow"/>
        </w:rPr>
        <w:t>your collection</w:t>
      </w:r>
    </w:p>
    <w:p w14:paraId="7E50517B" w14:textId="08499DB8" w:rsidR="007B7E94" w:rsidRPr="006E72E0" w:rsidRDefault="007B7E94" w:rsidP="007B7E94">
      <w:pPr>
        <w:pStyle w:val="ListParagraph"/>
        <w:numPr>
          <w:ilvl w:val="3"/>
          <w:numId w:val="7"/>
        </w:numPr>
      </w:pPr>
      <w:r w:rsidRPr="006E72E0">
        <w:t>Database Management Systems</w:t>
      </w:r>
    </w:p>
    <w:p w14:paraId="7354D19E" w14:textId="6C507FF2" w:rsidR="007B7E94" w:rsidRDefault="007B7E94" w:rsidP="007B7E94">
      <w:pPr>
        <w:pStyle w:val="ListParagraph"/>
        <w:numPr>
          <w:ilvl w:val="3"/>
          <w:numId w:val="7"/>
        </w:numPr>
      </w:pPr>
      <w:r>
        <w:lastRenderedPageBreak/>
        <w:t xml:space="preserve">Photography </w:t>
      </w:r>
    </w:p>
    <w:p w14:paraId="03B87616" w14:textId="7B1656A8" w:rsidR="007B7E94" w:rsidRDefault="007B7E94" w:rsidP="007B7E94">
      <w:pPr>
        <w:pStyle w:val="ListParagraph"/>
        <w:numPr>
          <w:ilvl w:val="3"/>
          <w:numId w:val="7"/>
        </w:numPr>
      </w:pPr>
      <w:r>
        <w:t>Transcription and description</w:t>
      </w:r>
    </w:p>
    <w:p w14:paraId="0133C34C" w14:textId="16BB6B16" w:rsidR="00F7545E" w:rsidRPr="008E0BF8" w:rsidRDefault="00F7545E" w:rsidP="004312B0">
      <w:pPr>
        <w:pStyle w:val="ListParagraph"/>
        <w:numPr>
          <w:ilvl w:val="2"/>
          <w:numId w:val="7"/>
        </w:numPr>
      </w:pPr>
      <w:hyperlink w:anchor="_Digitising_your_collection" w:history="1">
        <w:r w:rsidRPr="008E0BF8">
          <w:rPr>
            <w:rStyle w:val="Hyperlink"/>
          </w:rPr>
          <w:t>Digitis</w:t>
        </w:r>
        <w:r w:rsidR="00DE1A63" w:rsidRPr="008E0BF8">
          <w:rPr>
            <w:rStyle w:val="Hyperlink"/>
          </w:rPr>
          <w:t>ing</w:t>
        </w:r>
        <w:r w:rsidRPr="008E0BF8">
          <w:rPr>
            <w:rStyle w:val="Hyperlink"/>
          </w:rPr>
          <w:t xml:space="preserve"> </w:t>
        </w:r>
        <w:r w:rsidR="00E639ED" w:rsidRPr="008E0BF8">
          <w:rPr>
            <w:rStyle w:val="Hyperlink"/>
          </w:rPr>
          <w:t>your collection</w:t>
        </w:r>
      </w:hyperlink>
    </w:p>
    <w:p w14:paraId="6CFD61BC" w14:textId="013CAA1E" w:rsidR="007B7E94" w:rsidRDefault="007B7E94" w:rsidP="007B7E94">
      <w:pPr>
        <w:pStyle w:val="ListParagraph"/>
        <w:numPr>
          <w:ilvl w:val="3"/>
          <w:numId w:val="7"/>
        </w:numPr>
      </w:pPr>
      <w:r>
        <w:t>Seek advice and guidance</w:t>
      </w:r>
    </w:p>
    <w:p w14:paraId="5445D3A7" w14:textId="3BFC944B" w:rsidR="007B7E94" w:rsidRDefault="007B7E94" w:rsidP="007B7E94">
      <w:pPr>
        <w:pStyle w:val="ListParagraph"/>
        <w:numPr>
          <w:ilvl w:val="3"/>
          <w:numId w:val="7"/>
        </w:numPr>
      </w:pPr>
      <w:r>
        <w:t>Involve families and the community</w:t>
      </w:r>
    </w:p>
    <w:p w14:paraId="647CA9C0" w14:textId="36283598" w:rsidR="007B7E94" w:rsidRDefault="007B7E94" w:rsidP="007B7E94">
      <w:pPr>
        <w:pStyle w:val="ListParagraph"/>
        <w:numPr>
          <w:ilvl w:val="3"/>
          <w:numId w:val="7"/>
        </w:numPr>
      </w:pPr>
      <w:r>
        <w:t>Have a clear take down policy in place</w:t>
      </w:r>
    </w:p>
    <w:p w14:paraId="0BDB1FB8" w14:textId="516DBAA3" w:rsidR="007B7E94" w:rsidRPr="00C102CB" w:rsidRDefault="005B3E95" w:rsidP="00C102CB">
      <w:pPr>
        <w:pStyle w:val="ListParagraph"/>
        <w:numPr>
          <w:ilvl w:val="0"/>
          <w:numId w:val="7"/>
        </w:numPr>
        <w:rPr>
          <w:b/>
          <w:bCs/>
        </w:rPr>
      </w:pPr>
      <w:r w:rsidRPr="00C102CB">
        <w:rPr>
          <w:b/>
          <w:bCs/>
        </w:rPr>
        <w:t xml:space="preserve">Working </w:t>
      </w:r>
      <w:r w:rsidR="00F206F7" w:rsidRPr="00C102CB">
        <w:rPr>
          <w:b/>
          <w:bCs/>
        </w:rPr>
        <w:t xml:space="preserve">with others </w:t>
      </w:r>
    </w:p>
    <w:p w14:paraId="172B3BB1" w14:textId="2928ADC4" w:rsidR="005B3E95" w:rsidRPr="00C102CB" w:rsidRDefault="00F206F7" w:rsidP="00C102CB">
      <w:pPr>
        <w:pStyle w:val="ListParagraph"/>
        <w:numPr>
          <w:ilvl w:val="1"/>
          <w:numId w:val="7"/>
        </w:numPr>
      </w:pPr>
      <w:r w:rsidRPr="00C102CB">
        <w:t xml:space="preserve">Working </w:t>
      </w:r>
      <w:r w:rsidR="005B3E95" w:rsidRPr="00C102CB">
        <w:t>with volunteer groups</w:t>
      </w:r>
    </w:p>
    <w:p w14:paraId="21181E43" w14:textId="40FDA6D7" w:rsidR="00C102CB" w:rsidRPr="002734F2" w:rsidRDefault="00534684" w:rsidP="00C102CB">
      <w:pPr>
        <w:pStyle w:val="ListParagraph"/>
        <w:numPr>
          <w:ilvl w:val="2"/>
          <w:numId w:val="7"/>
        </w:numPr>
        <w:rPr>
          <w:highlight w:val="yellow"/>
        </w:rPr>
      </w:pPr>
      <w:r w:rsidRPr="002734F2">
        <w:rPr>
          <w:highlight w:val="yellow"/>
        </w:rPr>
        <w:t>Managing expectations</w:t>
      </w:r>
      <w:r w:rsidR="002734F2" w:rsidRPr="002734F2">
        <w:rPr>
          <w:highlight w:val="yellow"/>
        </w:rPr>
        <w:t xml:space="preserve"> for volunteer</w:t>
      </w:r>
      <w:r w:rsidR="00BE3B5B">
        <w:rPr>
          <w:highlight w:val="yellow"/>
        </w:rPr>
        <w:t xml:space="preserve"> groups</w:t>
      </w:r>
    </w:p>
    <w:p w14:paraId="3F087B15" w14:textId="77777777" w:rsidR="00C102CB" w:rsidRDefault="00534684" w:rsidP="002734F2">
      <w:pPr>
        <w:pStyle w:val="ListParagraph"/>
        <w:numPr>
          <w:ilvl w:val="3"/>
          <w:numId w:val="7"/>
        </w:numPr>
      </w:pPr>
      <w:r>
        <w:t>Exposure and time management</w:t>
      </w:r>
    </w:p>
    <w:p w14:paraId="69065F43" w14:textId="6C5AABA7" w:rsidR="00534684" w:rsidRPr="002734F2" w:rsidRDefault="00534684" w:rsidP="00C102CB">
      <w:pPr>
        <w:pStyle w:val="ListParagraph"/>
        <w:numPr>
          <w:ilvl w:val="2"/>
          <w:numId w:val="7"/>
        </w:numPr>
        <w:rPr>
          <w:highlight w:val="yellow"/>
        </w:rPr>
      </w:pPr>
      <w:r w:rsidRPr="002734F2">
        <w:rPr>
          <w:highlight w:val="yellow"/>
        </w:rPr>
        <w:t xml:space="preserve">Training </w:t>
      </w:r>
      <w:r w:rsidR="002734F2" w:rsidRPr="002734F2">
        <w:rPr>
          <w:highlight w:val="yellow"/>
        </w:rPr>
        <w:t>volunteer groups</w:t>
      </w:r>
    </w:p>
    <w:p w14:paraId="5D9BA4D7" w14:textId="33405482" w:rsidR="00534684" w:rsidRDefault="00534684" w:rsidP="00C102CB">
      <w:pPr>
        <w:pStyle w:val="ListParagraph"/>
        <w:numPr>
          <w:ilvl w:val="3"/>
          <w:numId w:val="7"/>
        </w:numPr>
      </w:pPr>
      <w:r>
        <w:t>Object handling</w:t>
      </w:r>
    </w:p>
    <w:p w14:paraId="26B2D2CC" w14:textId="3DD63428" w:rsidR="00534684" w:rsidRDefault="00534684" w:rsidP="00C102CB">
      <w:pPr>
        <w:pStyle w:val="ListParagraph"/>
        <w:numPr>
          <w:ilvl w:val="3"/>
          <w:numId w:val="7"/>
        </w:numPr>
      </w:pPr>
      <w:r>
        <w:t>Cataloguing</w:t>
      </w:r>
    </w:p>
    <w:p w14:paraId="4E523AAE" w14:textId="6E6621BF" w:rsidR="00534684" w:rsidRDefault="00534684" w:rsidP="00C102CB">
      <w:pPr>
        <w:pStyle w:val="ListParagraph"/>
        <w:numPr>
          <w:ilvl w:val="3"/>
          <w:numId w:val="7"/>
        </w:numPr>
      </w:pPr>
      <w:r>
        <w:t xml:space="preserve">Organisational training </w:t>
      </w:r>
    </w:p>
    <w:p w14:paraId="4CF5FF6A" w14:textId="2DEE9495" w:rsidR="00534684" w:rsidRPr="004A4AE3" w:rsidRDefault="0098341E" w:rsidP="00C102CB">
      <w:pPr>
        <w:pStyle w:val="ListParagraph"/>
        <w:numPr>
          <w:ilvl w:val="2"/>
          <w:numId w:val="7"/>
        </w:numPr>
        <w:rPr>
          <w:highlight w:val="yellow"/>
        </w:rPr>
      </w:pPr>
      <w:r>
        <w:rPr>
          <w:highlight w:val="yellow"/>
        </w:rPr>
        <w:t>Understanding s</w:t>
      </w:r>
      <w:r w:rsidR="00534684" w:rsidRPr="004A4AE3">
        <w:rPr>
          <w:highlight w:val="yellow"/>
        </w:rPr>
        <w:t xml:space="preserve">econdary </w:t>
      </w:r>
      <w:r>
        <w:rPr>
          <w:highlight w:val="yellow"/>
        </w:rPr>
        <w:t>t</w:t>
      </w:r>
      <w:r w:rsidR="00534684" w:rsidRPr="004A4AE3">
        <w:rPr>
          <w:highlight w:val="yellow"/>
        </w:rPr>
        <w:t>rauma</w:t>
      </w:r>
    </w:p>
    <w:p w14:paraId="55C03432" w14:textId="5FD5CB88" w:rsidR="00534684" w:rsidRDefault="00534684" w:rsidP="00C102CB">
      <w:pPr>
        <w:pStyle w:val="ListParagraph"/>
        <w:numPr>
          <w:ilvl w:val="3"/>
          <w:numId w:val="7"/>
        </w:numPr>
      </w:pPr>
      <w:r>
        <w:t>Peer support and talk-based approaches</w:t>
      </w:r>
    </w:p>
    <w:p w14:paraId="0503EB44" w14:textId="0EFFB794" w:rsidR="00534684" w:rsidRDefault="00534684" w:rsidP="00C102CB">
      <w:pPr>
        <w:pStyle w:val="ListParagraph"/>
        <w:numPr>
          <w:ilvl w:val="3"/>
          <w:numId w:val="7"/>
        </w:numPr>
      </w:pPr>
      <w:r>
        <w:t>Debriefs</w:t>
      </w:r>
    </w:p>
    <w:p w14:paraId="3BF1579F" w14:textId="0CD661FF" w:rsidR="00534684" w:rsidRPr="00534684" w:rsidRDefault="00534684" w:rsidP="00C102CB">
      <w:pPr>
        <w:pStyle w:val="ListParagraph"/>
        <w:numPr>
          <w:ilvl w:val="3"/>
          <w:numId w:val="7"/>
        </w:numPr>
      </w:pPr>
      <w:r>
        <w:t xml:space="preserve">Psychological support </w:t>
      </w:r>
    </w:p>
    <w:p w14:paraId="24A3220F" w14:textId="333E62A1" w:rsidR="005B3E95" w:rsidRPr="00C102CB" w:rsidRDefault="005B3E95" w:rsidP="00C102CB">
      <w:pPr>
        <w:pStyle w:val="ListParagraph"/>
        <w:numPr>
          <w:ilvl w:val="1"/>
          <w:numId w:val="7"/>
        </w:numPr>
      </w:pPr>
      <w:r w:rsidRPr="00C102CB">
        <w:t>Third party interest</w:t>
      </w:r>
    </w:p>
    <w:p w14:paraId="79B1D4DB" w14:textId="7733E0FC" w:rsidR="00534684" w:rsidRPr="004A4AE3" w:rsidRDefault="008D2B63" w:rsidP="00C102CB">
      <w:pPr>
        <w:pStyle w:val="ListParagraph"/>
        <w:numPr>
          <w:ilvl w:val="2"/>
          <w:numId w:val="7"/>
        </w:numPr>
        <w:rPr>
          <w:highlight w:val="yellow"/>
        </w:rPr>
      </w:pPr>
      <w:r>
        <w:rPr>
          <w:highlight w:val="yellow"/>
        </w:rPr>
        <w:t>Interest f</w:t>
      </w:r>
      <w:r w:rsidR="00534684" w:rsidRPr="004A4AE3">
        <w:rPr>
          <w:highlight w:val="yellow"/>
        </w:rPr>
        <w:t>rom within your organisation</w:t>
      </w:r>
    </w:p>
    <w:p w14:paraId="728E930F" w14:textId="4591C320" w:rsidR="00534684" w:rsidRPr="004A4AE3" w:rsidRDefault="008D2B63" w:rsidP="00C102CB">
      <w:pPr>
        <w:pStyle w:val="ListParagraph"/>
        <w:numPr>
          <w:ilvl w:val="2"/>
          <w:numId w:val="7"/>
        </w:numPr>
        <w:rPr>
          <w:highlight w:val="yellow"/>
        </w:rPr>
      </w:pPr>
      <w:r>
        <w:rPr>
          <w:highlight w:val="yellow"/>
        </w:rPr>
        <w:t>Interest from the m</w:t>
      </w:r>
      <w:r w:rsidR="00534684" w:rsidRPr="004A4AE3">
        <w:rPr>
          <w:highlight w:val="yellow"/>
        </w:rPr>
        <w:t xml:space="preserve">edia </w:t>
      </w:r>
    </w:p>
    <w:p w14:paraId="5F5A14C9" w14:textId="1FFDFBBC" w:rsidR="00534684" w:rsidRPr="008E0BF8" w:rsidRDefault="008D2B63" w:rsidP="00C102CB">
      <w:pPr>
        <w:pStyle w:val="ListParagraph"/>
        <w:numPr>
          <w:ilvl w:val="2"/>
          <w:numId w:val="7"/>
        </w:numPr>
      </w:pPr>
      <w:hyperlink w:anchor="_Interests_from_researchers" w:history="1">
        <w:r w:rsidRPr="008E0BF8">
          <w:rPr>
            <w:rStyle w:val="Hyperlink"/>
          </w:rPr>
          <w:t>Interest from r</w:t>
        </w:r>
        <w:r w:rsidR="00534684" w:rsidRPr="008E0BF8">
          <w:rPr>
            <w:rStyle w:val="Hyperlink"/>
          </w:rPr>
          <w:t>esearchers and academic institutions</w:t>
        </w:r>
      </w:hyperlink>
      <w:r w:rsidR="00534684" w:rsidRPr="008E0BF8">
        <w:t xml:space="preserve"> </w:t>
      </w:r>
    </w:p>
    <w:p w14:paraId="2D16E859" w14:textId="729C8682" w:rsidR="00534684" w:rsidRPr="008E0BF8" w:rsidRDefault="008D2B63" w:rsidP="00C102CB">
      <w:pPr>
        <w:pStyle w:val="ListParagraph"/>
        <w:numPr>
          <w:ilvl w:val="2"/>
          <w:numId w:val="7"/>
        </w:numPr>
      </w:pPr>
      <w:hyperlink w:anchor="_Interest_from_members" w:history="1">
        <w:r w:rsidRPr="008E0BF8">
          <w:rPr>
            <w:rStyle w:val="Hyperlink"/>
          </w:rPr>
          <w:t>Interest from m</w:t>
        </w:r>
        <w:r w:rsidR="00534684" w:rsidRPr="008E0BF8">
          <w:rPr>
            <w:rStyle w:val="Hyperlink"/>
          </w:rPr>
          <w:t>embers of the public</w:t>
        </w:r>
      </w:hyperlink>
    </w:p>
    <w:p w14:paraId="5922186A" w14:textId="141A9EAE" w:rsidR="005B3E95" w:rsidRPr="008E0BF8" w:rsidRDefault="005B3E95" w:rsidP="00C102CB">
      <w:pPr>
        <w:pStyle w:val="ListParagraph"/>
        <w:numPr>
          <w:ilvl w:val="1"/>
          <w:numId w:val="7"/>
        </w:numPr>
      </w:pPr>
      <w:r w:rsidRPr="008E0BF8">
        <w:t>Working with distressed people</w:t>
      </w:r>
    </w:p>
    <w:p w14:paraId="510B2C63" w14:textId="4FC9C891" w:rsidR="00534684" w:rsidRPr="008E0BF8" w:rsidRDefault="00534684" w:rsidP="00C102CB">
      <w:pPr>
        <w:pStyle w:val="ListParagraph"/>
        <w:numPr>
          <w:ilvl w:val="2"/>
          <w:numId w:val="7"/>
        </w:numPr>
      </w:pPr>
      <w:hyperlink w:anchor="_Working_with_victims" w:history="1">
        <w:r w:rsidRPr="008E0BF8">
          <w:rPr>
            <w:rStyle w:val="Hyperlink"/>
          </w:rPr>
          <w:t>Working with victims and bereaved family members</w:t>
        </w:r>
      </w:hyperlink>
    </w:p>
    <w:p w14:paraId="77F3DDF5" w14:textId="77777777" w:rsidR="00C102CB" w:rsidRPr="004A4AE3" w:rsidRDefault="00C102CB" w:rsidP="00C102CB">
      <w:pPr>
        <w:pStyle w:val="ListParagraph"/>
        <w:numPr>
          <w:ilvl w:val="3"/>
          <w:numId w:val="7"/>
        </w:numPr>
      </w:pPr>
      <w:r w:rsidRPr="004A4AE3">
        <w:t>Talking to the bereaved</w:t>
      </w:r>
    </w:p>
    <w:p w14:paraId="6196EBF9" w14:textId="77777777" w:rsidR="00C102CB" w:rsidRPr="004A4AE3" w:rsidRDefault="00C102CB" w:rsidP="00C102CB">
      <w:pPr>
        <w:pStyle w:val="ListParagraph"/>
        <w:numPr>
          <w:ilvl w:val="3"/>
          <w:numId w:val="7"/>
        </w:numPr>
      </w:pPr>
      <w:r w:rsidRPr="004A4AE3">
        <w:t>Access and ownership considerations for family members</w:t>
      </w:r>
    </w:p>
    <w:p w14:paraId="40204E84" w14:textId="51D764D6" w:rsidR="00534684" w:rsidRPr="00D37889" w:rsidRDefault="009A0E1A" w:rsidP="00C102CB">
      <w:pPr>
        <w:pStyle w:val="ListParagraph"/>
        <w:numPr>
          <w:ilvl w:val="2"/>
          <w:numId w:val="7"/>
        </w:numPr>
        <w:rPr>
          <w:highlight w:val="yellow"/>
        </w:rPr>
      </w:pPr>
      <w:r>
        <w:rPr>
          <w:highlight w:val="yellow"/>
        </w:rPr>
        <w:t>Woking with vi</w:t>
      </w:r>
      <w:r w:rsidR="00534684" w:rsidRPr="00D37889">
        <w:rPr>
          <w:highlight w:val="yellow"/>
        </w:rPr>
        <w:t>ctim support groups</w:t>
      </w:r>
    </w:p>
    <w:p w14:paraId="0644BC94" w14:textId="5BF7373A" w:rsidR="00C102CB" w:rsidRDefault="005B3E95" w:rsidP="00C102CB">
      <w:pPr>
        <w:pStyle w:val="ListParagraph"/>
        <w:numPr>
          <w:ilvl w:val="1"/>
          <w:numId w:val="7"/>
        </w:numPr>
      </w:pPr>
      <w:r w:rsidRPr="00C102CB">
        <w:t>(re)Engaging the public</w:t>
      </w:r>
    </w:p>
    <w:p w14:paraId="69252B6E" w14:textId="6FC7856A" w:rsidR="00C102CB" w:rsidRPr="00D37889" w:rsidRDefault="009A0E1A" w:rsidP="00C102CB">
      <w:pPr>
        <w:pStyle w:val="ListParagraph"/>
        <w:numPr>
          <w:ilvl w:val="2"/>
          <w:numId w:val="7"/>
        </w:numPr>
        <w:rPr>
          <w:highlight w:val="yellow"/>
        </w:rPr>
      </w:pPr>
      <w:r>
        <w:rPr>
          <w:highlight w:val="yellow"/>
        </w:rPr>
        <w:t>Public e</w:t>
      </w:r>
      <w:r w:rsidR="00C102CB" w:rsidRPr="00D37889">
        <w:rPr>
          <w:highlight w:val="yellow"/>
        </w:rPr>
        <w:t>xhibitions</w:t>
      </w:r>
    </w:p>
    <w:p w14:paraId="17FDF153" w14:textId="00545345" w:rsidR="00C102CB" w:rsidRPr="00D37889" w:rsidRDefault="00C102CB" w:rsidP="00C102CB">
      <w:pPr>
        <w:pStyle w:val="ListParagraph"/>
        <w:numPr>
          <w:ilvl w:val="2"/>
          <w:numId w:val="7"/>
        </w:numPr>
        <w:rPr>
          <w:highlight w:val="yellow"/>
        </w:rPr>
      </w:pPr>
      <w:r w:rsidRPr="00D37889">
        <w:rPr>
          <w:highlight w:val="yellow"/>
        </w:rPr>
        <w:t>Publications and Releases</w:t>
      </w:r>
    </w:p>
    <w:p w14:paraId="4C02EF7E" w14:textId="2C651436" w:rsidR="00C102CB" w:rsidRDefault="00C102CB" w:rsidP="00C102CB">
      <w:pPr>
        <w:pStyle w:val="ListParagraph"/>
        <w:numPr>
          <w:ilvl w:val="3"/>
          <w:numId w:val="7"/>
        </w:numPr>
      </w:pPr>
      <w:r>
        <w:t>Newsletters</w:t>
      </w:r>
    </w:p>
    <w:p w14:paraId="71566111" w14:textId="41CF4F14" w:rsidR="00C102CB" w:rsidRDefault="00C102CB" w:rsidP="00C102CB">
      <w:pPr>
        <w:pStyle w:val="ListParagraph"/>
        <w:numPr>
          <w:ilvl w:val="3"/>
          <w:numId w:val="7"/>
        </w:numPr>
      </w:pPr>
      <w:r>
        <w:t xml:space="preserve">Published work </w:t>
      </w:r>
    </w:p>
    <w:p w14:paraId="4B7C8242" w14:textId="472802C8" w:rsidR="00C102CB" w:rsidRPr="00D37889" w:rsidRDefault="00567D65" w:rsidP="00C102CB">
      <w:pPr>
        <w:pStyle w:val="ListParagraph"/>
        <w:numPr>
          <w:ilvl w:val="2"/>
          <w:numId w:val="7"/>
        </w:numPr>
        <w:rPr>
          <w:highlight w:val="yellow"/>
        </w:rPr>
      </w:pPr>
      <w:r>
        <w:rPr>
          <w:highlight w:val="yellow"/>
        </w:rPr>
        <w:t>Engaging with s</w:t>
      </w:r>
      <w:r w:rsidR="00C102CB" w:rsidRPr="00D37889">
        <w:rPr>
          <w:highlight w:val="yellow"/>
        </w:rPr>
        <w:t>ocial media</w:t>
      </w:r>
    </w:p>
    <w:p w14:paraId="47927B90" w14:textId="2B2DEA80" w:rsidR="00F206F7" w:rsidRDefault="00C102CB" w:rsidP="00C102CB">
      <w:pPr>
        <w:pStyle w:val="ListParagraph"/>
        <w:numPr>
          <w:ilvl w:val="1"/>
          <w:numId w:val="7"/>
        </w:numPr>
      </w:pPr>
      <w:r>
        <w:t>Anniversary events</w:t>
      </w:r>
    </w:p>
    <w:p w14:paraId="6A292B16" w14:textId="0495E7B1" w:rsidR="00C102CB" w:rsidRPr="00D37889" w:rsidRDefault="00C102CB" w:rsidP="00C102CB">
      <w:pPr>
        <w:pStyle w:val="ListParagraph"/>
        <w:numPr>
          <w:ilvl w:val="2"/>
          <w:numId w:val="7"/>
        </w:numPr>
        <w:rPr>
          <w:highlight w:val="yellow"/>
        </w:rPr>
      </w:pPr>
      <w:r w:rsidRPr="00D37889">
        <w:rPr>
          <w:highlight w:val="yellow"/>
        </w:rPr>
        <w:t>The anniversary effect</w:t>
      </w:r>
    </w:p>
    <w:p w14:paraId="68268E96" w14:textId="54B024CC" w:rsidR="00C102CB" w:rsidRDefault="00C102CB" w:rsidP="00C102CB">
      <w:pPr>
        <w:pStyle w:val="ListParagraph"/>
        <w:numPr>
          <w:ilvl w:val="3"/>
          <w:numId w:val="7"/>
        </w:numPr>
      </w:pPr>
      <w:r>
        <w:t>Being trauma-informed and trauma-aware</w:t>
      </w:r>
    </w:p>
    <w:p w14:paraId="5279CAC6" w14:textId="00B6298E" w:rsidR="00C102CB" w:rsidRPr="00C102CB" w:rsidRDefault="00C102CB" w:rsidP="00A912A6">
      <w:pPr>
        <w:pStyle w:val="ListParagraph"/>
        <w:numPr>
          <w:ilvl w:val="3"/>
          <w:numId w:val="7"/>
        </w:numPr>
      </w:pPr>
      <w:r>
        <w:t>Collaborations and public events</w:t>
      </w:r>
    </w:p>
    <w:p w14:paraId="79FBAFB9" w14:textId="77777777" w:rsidR="00F206F7" w:rsidRDefault="00F206F7" w:rsidP="00F206F7">
      <w:pPr>
        <w:rPr>
          <w:b/>
          <w:bCs/>
        </w:rPr>
      </w:pPr>
    </w:p>
    <w:p w14:paraId="2CFF0061" w14:textId="77777777" w:rsidR="00F206F7" w:rsidRDefault="00F206F7" w:rsidP="00F206F7">
      <w:pPr>
        <w:rPr>
          <w:b/>
          <w:bCs/>
        </w:rPr>
      </w:pPr>
    </w:p>
    <w:p w14:paraId="3697C8E8" w14:textId="68336691" w:rsidR="00F206F7" w:rsidRDefault="00F206F7" w:rsidP="00F206F7">
      <w:pPr>
        <w:rPr>
          <w:b/>
          <w:bCs/>
        </w:rPr>
      </w:pPr>
    </w:p>
    <w:tbl>
      <w:tblPr>
        <w:tblStyle w:val="TableGridLight"/>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809"/>
      </w:tblGrid>
      <w:tr w:rsidR="0058658C" w:rsidRPr="00CA3BB5" w14:paraId="5DB17D54" w14:textId="77777777" w:rsidTr="008E0BF8">
        <w:tc>
          <w:tcPr>
            <w:tcW w:w="2405" w:type="dxa"/>
            <w:shd w:val="clear" w:color="auto" w:fill="auto"/>
          </w:tcPr>
          <w:p w14:paraId="6495725F" w14:textId="160DE9B5" w:rsidR="0058658C" w:rsidRPr="00CA3BB5" w:rsidRDefault="0012187D" w:rsidP="007C3B15">
            <w:pPr>
              <w:rPr>
                <w:rFonts w:ascii="Calibri" w:hAnsi="Calibri" w:cs="Calibri"/>
                <w:b/>
                <w:bCs/>
              </w:rPr>
            </w:pPr>
            <w:r>
              <w:rPr>
                <w:rFonts w:ascii="Calibri" w:hAnsi="Calibri" w:cs="Calibri"/>
                <w:b/>
                <w:bCs/>
                <w:noProof/>
              </w:rPr>
              <w:drawing>
                <wp:inline distT="0" distB="0" distL="0" distR="0" wp14:anchorId="2ECB9082" wp14:editId="47FFFE96">
                  <wp:extent cx="265471" cy="265471"/>
                  <wp:effectExtent l="0" t="0" r="1270" b="1270"/>
                  <wp:docPr id="1116755715" name="Picture 5" descr="A black house with a chimney&#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755715" name="Picture 5" descr="A black house with a chimney&#10;&#10;AI-generated content may be incorrect.">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937" cy="277937"/>
                          </a:xfrm>
                          <a:prstGeom prst="rect">
                            <a:avLst/>
                          </a:prstGeom>
                        </pic:spPr>
                      </pic:pic>
                    </a:graphicData>
                  </a:graphic>
                </wp:inline>
              </w:drawing>
            </w:r>
          </w:p>
        </w:tc>
        <w:tc>
          <w:tcPr>
            <w:tcW w:w="6809" w:type="dxa"/>
            <w:shd w:val="clear" w:color="auto" w:fill="auto"/>
          </w:tcPr>
          <w:p w14:paraId="44A9DFFD" w14:textId="77777777" w:rsidR="0058658C" w:rsidRPr="0058658C" w:rsidRDefault="0058658C" w:rsidP="00A97FF8">
            <w:pPr>
              <w:pStyle w:val="Heading1"/>
            </w:pPr>
            <w:bookmarkStart w:id="1" w:name="_Setting_up_a"/>
            <w:bookmarkEnd w:id="1"/>
            <w:r w:rsidRPr="0058658C">
              <w:t>Setting up a presence at the site</w:t>
            </w:r>
          </w:p>
          <w:p w14:paraId="589B6D00" w14:textId="77777777" w:rsidR="0058658C" w:rsidRPr="0058658C" w:rsidRDefault="0058658C" w:rsidP="0058658C">
            <w:pPr>
              <w:ind w:left="1800"/>
              <w:rPr>
                <w:rFonts w:ascii="Calibri" w:hAnsi="Calibri" w:cs="Calibri"/>
                <w:b/>
                <w:bCs/>
              </w:rPr>
            </w:pPr>
          </w:p>
        </w:tc>
      </w:tr>
      <w:tr w:rsidR="0058658C" w:rsidRPr="00CA3BB5" w14:paraId="11C038C2" w14:textId="77777777" w:rsidTr="008E0BF8">
        <w:tc>
          <w:tcPr>
            <w:tcW w:w="2405" w:type="dxa"/>
            <w:shd w:val="clear" w:color="auto" w:fill="auto"/>
          </w:tcPr>
          <w:p w14:paraId="7D21E1AB" w14:textId="77777777" w:rsidR="0058658C" w:rsidRPr="00CA3BB5" w:rsidRDefault="0058658C" w:rsidP="007C3B15">
            <w:pPr>
              <w:rPr>
                <w:rFonts w:ascii="Calibri" w:hAnsi="Calibri" w:cs="Calibri"/>
                <w:b/>
                <w:bCs/>
              </w:rPr>
            </w:pPr>
            <w:r w:rsidRPr="00CA3BB5">
              <w:rPr>
                <w:rFonts w:ascii="Calibri" w:hAnsi="Calibri" w:cs="Calibri"/>
                <w:b/>
                <w:bCs/>
              </w:rPr>
              <w:t>Target audience</w:t>
            </w:r>
          </w:p>
        </w:tc>
        <w:tc>
          <w:tcPr>
            <w:tcW w:w="6809" w:type="dxa"/>
            <w:shd w:val="clear" w:color="auto" w:fill="auto"/>
          </w:tcPr>
          <w:p w14:paraId="17DB5B61" w14:textId="1C0B18DD" w:rsidR="0058658C" w:rsidRDefault="00A97FF8" w:rsidP="007C3B15">
            <w:pPr>
              <w:rPr>
                <w:rFonts w:ascii="Calibri" w:hAnsi="Calibri" w:cs="Calibri"/>
              </w:rPr>
            </w:pPr>
            <w:r>
              <w:rPr>
                <w:rFonts w:ascii="Calibri" w:hAnsi="Calibri" w:cs="Calibri"/>
              </w:rPr>
              <w:t>Archivist/gallery staff/volunteer groups/council groups</w:t>
            </w:r>
          </w:p>
          <w:p w14:paraId="554D4E43" w14:textId="77777777" w:rsidR="0058658C" w:rsidRPr="00CA3BB5" w:rsidRDefault="0058658C" w:rsidP="007C3B15">
            <w:pPr>
              <w:rPr>
                <w:rFonts w:ascii="Calibri" w:hAnsi="Calibri" w:cs="Calibri"/>
                <w:b/>
                <w:bCs/>
              </w:rPr>
            </w:pPr>
          </w:p>
        </w:tc>
      </w:tr>
      <w:tr w:rsidR="0058658C" w:rsidRPr="00CA3BB5" w14:paraId="5639D3CD" w14:textId="77777777" w:rsidTr="008E0BF8">
        <w:tc>
          <w:tcPr>
            <w:tcW w:w="2405" w:type="dxa"/>
            <w:shd w:val="clear" w:color="auto" w:fill="auto"/>
          </w:tcPr>
          <w:p w14:paraId="164E2AD8" w14:textId="77777777" w:rsidR="0058658C" w:rsidRPr="00CA3BB5" w:rsidRDefault="0058658C" w:rsidP="007C3B15">
            <w:pPr>
              <w:rPr>
                <w:rFonts w:ascii="Calibri" w:hAnsi="Calibri" w:cs="Calibri"/>
                <w:b/>
                <w:bCs/>
              </w:rPr>
            </w:pPr>
            <w:r w:rsidRPr="00CA3BB5">
              <w:rPr>
                <w:rFonts w:ascii="Calibri" w:hAnsi="Calibri" w:cs="Calibri"/>
                <w:b/>
                <w:bCs/>
              </w:rPr>
              <w:t>Learning objective</w:t>
            </w:r>
          </w:p>
        </w:tc>
        <w:tc>
          <w:tcPr>
            <w:tcW w:w="6809" w:type="dxa"/>
            <w:shd w:val="clear" w:color="auto" w:fill="auto"/>
          </w:tcPr>
          <w:p w14:paraId="4FCE5511" w14:textId="1AF2F066" w:rsidR="0058658C" w:rsidRPr="0058658C" w:rsidRDefault="00A97FF8" w:rsidP="007C3B15">
            <w:pPr>
              <w:pStyle w:val="ListParagraph"/>
              <w:numPr>
                <w:ilvl w:val="0"/>
                <w:numId w:val="10"/>
              </w:numPr>
              <w:rPr>
                <w:rFonts w:ascii="Calibri" w:hAnsi="Calibri" w:cs="Calibri"/>
              </w:rPr>
            </w:pPr>
            <w:r>
              <w:rPr>
                <w:rFonts w:ascii="Calibri" w:hAnsi="Calibri" w:cs="Calibri"/>
              </w:rPr>
              <w:t>Explore different approaches of sensitively setting up a presence at the memorial site with the view to begin the collection process</w:t>
            </w:r>
          </w:p>
          <w:p w14:paraId="39A25AA6" w14:textId="77777777" w:rsidR="0058658C" w:rsidRPr="00CA3BB5" w:rsidRDefault="0058658C" w:rsidP="007C3B15">
            <w:pPr>
              <w:rPr>
                <w:rFonts w:ascii="Calibri" w:hAnsi="Calibri" w:cs="Calibri"/>
              </w:rPr>
            </w:pPr>
          </w:p>
          <w:p w14:paraId="247C543E" w14:textId="1D7F2842" w:rsidR="0058658C" w:rsidRPr="0058658C" w:rsidRDefault="00A97FF8" w:rsidP="007C3B15">
            <w:pPr>
              <w:pStyle w:val="ListParagraph"/>
              <w:numPr>
                <w:ilvl w:val="0"/>
                <w:numId w:val="10"/>
              </w:numPr>
              <w:rPr>
                <w:rFonts w:ascii="Calibri" w:hAnsi="Calibri" w:cs="Calibri"/>
              </w:rPr>
            </w:pPr>
            <w:r>
              <w:rPr>
                <w:rFonts w:ascii="Calibri" w:hAnsi="Calibri" w:cs="Calibri"/>
              </w:rPr>
              <w:t>Start to consider how to talk to different groups of people about your work (including the public and the press)</w:t>
            </w:r>
          </w:p>
          <w:p w14:paraId="50B8A25E" w14:textId="77777777" w:rsidR="0058658C" w:rsidRPr="00CA3BB5" w:rsidRDefault="0058658C" w:rsidP="007C3B15">
            <w:pPr>
              <w:rPr>
                <w:rFonts w:ascii="Calibri" w:hAnsi="Calibri" w:cs="Calibri"/>
                <w:b/>
                <w:bCs/>
              </w:rPr>
            </w:pPr>
          </w:p>
        </w:tc>
      </w:tr>
      <w:tr w:rsidR="0058658C" w:rsidRPr="00CA3BB5" w14:paraId="20353697" w14:textId="77777777" w:rsidTr="008E0BF8">
        <w:tc>
          <w:tcPr>
            <w:tcW w:w="2405" w:type="dxa"/>
            <w:shd w:val="clear" w:color="auto" w:fill="auto"/>
          </w:tcPr>
          <w:p w14:paraId="037F4FA5" w14:textId="77777777" w:rsidR="0058658C" w:rsidRPr="00CA3BB5" w:rsidRDefault="0058658C" w:rsidP="007C3B15">
            <w:pPr>
              <w:rPr>
                <w:rFonts w:ascii="Calibri" w:hAnsi="Calibri" w:cs="Calibri"/>
                <w:b/>
                <w:bCs/>
              </w:rPr>
            </w:pPr>
            <w:r w:rsidRPr="00CA3BB5">
              <w:rPr>
                <w:rFonts w:ascii="Calibri" w:hAnsi="Calibri" w:cs="Calibri"/>
                <w:b/>
                <w:bCs/>
              </w:rPr>
              <w:t>Scenario location</w:t>
            </w:r>
          </w:p>
        </w:tc>
        <w:tc>
          <w:tcPr>
            <w:tcW w:w="6809" w:type="dxa"/>
            <w:shd w:val="clear" w:color="auto" w:fill="auto"/>
          </w:tcPr>
          <w:p w14:paraId="461F1D32" w14:textId="287CD3E0" w:rsidR="0058658C" w:rsidRDefault="00A97FF8" w:rsidP="007C3B15">
            <w:pPr>
              <w:rPr>
                <w:rFonts w:ascii="Calibri" w:hAnsi="Calibri" w:cs="Calibri"/>
              </w:rPr>
            </w:pPr>
            <w:r>
              <w:rPr>
                <w:rFonts w:ascii="Calibri" w:hAnsi="Calibri" w:cs="Calibri"/>
              </w:rPr>
              <w:t>At the spontaneous memorial site</w:t>
            </w:r>
          </w:p>
          <w:p w14:paraId="32AFE01B" w14:textId="77777777" w:rsidR="0058658C" w:rsidRPr="00CA3BB5" w:rsidRDefault="0058658C" w:rsidP="007C3B15">
            <w:pPr>
              <w:rPr>
                <w:rFonts w:ascii="Calibri" w:hAnsi="Calibri" w:cs="Calibri"/>
                <w:b/>
                <w:bCs/>
              </w:rPr>
            </w:pPr>
          </w:p>
        </w:tc>
      </w:tr>
      <w:tr w:rsidR="0058658C" w:rsidRPr="00CA3BB5" w14:paraId="3E4EDC0E" w14:textId="77777777" w:rsidTr="008E0BF8">
        <w:tc>
          <w:tcPr>
            <w:tcW w:w="2405" w:type="dxa"/>
            <w:shd w:val="clear" w:color="auto" w:fill="auto"/>
          </w:tcPr>
          <w:p w14:paraId="347BFCF9" w14:textId="77777777" w:rsidR="0058658C" w:rsidRPr="00CA3BB5" w:rsidRDefault="0058658C" w:rsidP="007C3B15">
            <w:pPr>
              <w:rPr>
                <w:rFonts w:ascii="Calibri" w:hAnsi="Calibri" w:cs="Calibri"/>
                <w:b/>
                <w:bCs/>
              </w:rPr>
            </w:pPr>
            <w:r w:rsidRPr="00CA3BB5">
              <w:rPr>
                <w:rFonts w:ascii="Calibri" w:hAnsi="Calibri" w:cs="Calibri"/>
                <w:b/>
                <w:bCs/>
              </w:rPr>
              <w:t>Scenario summary</w:t>
            </w:r>
          </w:p>
        </w:tc>
        <w:tc>
          <w:tcPr>
            <w:tcW w:w="6809" w:type="dxa"/>
            <w:shd w:val="clear" w:color="auto" w:fill="auto"/>
          </w:tcPr>
          <w:p w14:paraId="13A4A631" w14:textId="2C98FB79" w:rsidR="0058658C" w:rsidRDefault="001B11A2" w:rsidP="007C3B15">
            <w:pPr>
              <w:rPr>
                <w:rFonts w:ascii="Calibri" w:hAnsi="Calibri" w:cs="Calibri"/>
              </w:rPr>
            </w:pPr>
            <w:r>
              <w:rPr>
                <w:rFonts w:ascii="Calibri" w:hAnsi="Calibri" w:cs="Calibri"/>
              </w:rPr>
              <w:t>Following an unexpected tragedy, a large spontaneous memorial has formed in the centre of your town. You and your team have been charged with the task of documenting and collecting the memorial objects left at this site. You all agree that the best course of action is to have a physical presence at the site, where you can review the site and formulate a collection plan that is not only robust and efficient but also seeks to connect with</w:t>
            </w:r>
            <w:r w:rsidR="00C069B9">
              <w:rPr>
                <w:rFonts w:ascii="Calibri" w:hAnsi="Calibri" w:cs="Calibri"/>
              </w:rPr>
              <w:t xml:space="preserve"> the</w:t>
            </w:r>
            <w:r>
              <w:rPr>
                <w:rFonts w:ascii="Calibri" w:hAnsi="Calibri" w:cs="Calibri"/>
              </w:rPr>
              <w:t xml:space="preserve"> community of mourners who visit the site.</w:t>
            </w:r>
          </w:p>
          <w:p w14:paraId="2E884F16" w14:textId="77777777" w:rsidR="0058658C" w:rsidRPr="00CA3BB5" w:rsidRDefault="0058658C" w:rsidP="007C3B15">
            <w:pPr>
              <w:rPr>
                <w:rFonts w:ascii="Calibri" w:hAnsi="Calibri" w:cs="Calibri"/>
                <w:b/>
                <w:bCs/>
              </w:rPr>
            </w:pPr>
          </w:p>
        </w:tc>
      </w:tr>
      <w:tr w:rsidR="0058658C" w:rsidRPr="00CA3BB5" w14:paraId="54FBFC90" w14:textId="77777777" w:rsidTr="008E0BF8">
        <w:tc>
          <w:tcPr>
            <w:tcW w:w="2405" w:type="dxa"/>
            <w:shd w:val="clear" w:color="auto" w:fill="auto"/>
          </w:tcPr>
          <w:p w14:paraId="725CCF7D" w14:textId="77777777" w:rsidR="0058658C" w:rsidRPr="00CA3BB5" w:rsidRDefault="0058658C" w:rsidP="007C3B15">
            <w:pPr>
              <w:rPr>
                <w:rFonts w:ascii="Calibri" w:hAnsi="Calibri" w:cs="Calibri"/>
                <w:b/>
                <w:bCs/>
              </w:rPr>
            </w:pPr>
            <w:r w:rsidRPr="00CA3BB5">
              <w:rPr>
                <w:rFonts w:ascii="Calibri" w:hAnsi="Calibri" w:cs="Calibri"/>
                <w:b/>
                <w:bCs/>
              </w:rPr>
              <w:t>Key considerations</w:t>
            </w:r>
          </w:p>
        </w:tc>
        <w:tc>
          <w:tcPr>
            <w:tcW w:w="6809" w:type="dxa"/>
            <w:shd w:val="clear" w:color="auto" w:fill="auto"/>
          </w:tcPr>
          <w:p w14:paraId="52153489" w14:textId="365B19F4" w:rsidR="0058658C" w:rsidRPr="003079C9" w:rsidRDefault="001B11A2" w:rsidP="003079C9">
            <w:pPr>
              <w:pStyle w:val="ListParagraph"/>
              <w:numPr>
                <w:ilvl w:val="0"/>
                <w:numId w:val="12"/>
              </w:numPr>
              <w:rPr>
                <w:rFonts w:ascii="Calibri" w:hAnsi="Calibri" w:cs="Calibri"/>
              </w:rPr>
            </w:pPr>
            <w:r w:rsidRPr="003079C9">
              <w:rPr>
                <w:rFonts w:ascii="Calibri" w:hAnsi="Calibri" w:cs="Calibri"/>
              </w:rPr>
              <w:t>This scenario mentions a team of people involved in the collection – who do you need in your team?</w:t>
            </w:r>
          </w:p>
          <w:p w14:paraId="128D3B0C" w14:textId="77777777" w:rsidR="0058658C" w:rsidRPr="00AB3AA5" w:rsidRDefault="0058658C" w:rsidP="007C3B15">
            <w:pPr>
              <w:rPr>
                <w:rFonts w:ascii="Calibri" w:hAnsi="Calibri" w:cs="Calibri"/>
              </w:rPr>
            </w:pPr>
          </w:p>
          <w:p w14:paraId="4F1EF594" w14:textId="10E4C5FC" w:rsidR="0058658C" w:rsidRDefault="003079C9" w:rsidP="007C3B15">
            <w:pPr>
              <w:pStyle w:val="ListParagraph"/>
              <w:numPr>
                <w:ilvl w:val="0"/>
                <w:numId w:val="11"/>
              </w:numPr>
              <w:rPr>
                <w:rFonts w:ascii="Calibri" w:hAnsi="Calibri" w:cs="Calibri"/>
              </w:rPr>
            </w:pPr>
            <w:r>
              <w:rPr>
                <w:rFonts w:ascii="Calibri" w:hAnsi="Calibri" w:cs="Calibri"/>
              </w:rPr>
              <w:t>In this scenario, what does a physical presence mean to you? What approach would you take here?</w:t>
            </w:r>
          </w:p>
          <w:p w14:paraId="0FCF64A4" w14:textId="77777777" w:rsidR="003079C9" w:rsidRPr="003079C9" w:rsidRDefault="003079C9" w:rsidP="003079C9">
            <w:pPr>
              <w:pStyle w:val="ListParagraph"/>
              <w:rPr>
                <w:rFonts w:ascii="Calibri" w:hAnsi="Calibri" w:cs="Calibri"/>
              </w:rPr>
            </w:pPr>
          </w:p>
          <w:p w14:paraId="1FDA2BCF" w14:textId="2EF1F225" w:rsidR="003079C9" w:rsidRPr="0058658C" w:rsidRDefault="003079C9" w:rsidP="007C3B15">
            <w:pPr>
              <w:pStyle w:val="ListParagraph"/>
              <w:numPr>
                <w:ilvl w:val="0"/>
                <w:numId w:val="11"/>
              </w:numPr>
              <w:rPr>
                <w:rFonts w:ascii="Calibri" w:hAnsi="Calibri" w:cs="Calibri"/>
              </w:rPr>
            </w:pPr>
            <w:r>
              <w:rPr>
                <w:rFonts w:ascii="Calibri" w:hAnsi="Calibri" w:cs="Calibri"/>
              </w:rPr>
              <w:t>What considerations are needed around communication with different groups of people? If you have a presence on the site, it is likely that members of the public will be interested to know what you are doing? Likewise, your presence may also attract media attention, how would you manage this?</w:t>
            </w:r>
          </w:p>
          <w:p w14:paraId="71C00DC6" w14:textId="77777777" w:rsidR="0058658C" w:rsidRPr="00AB3AA5" w:rsidRDefault="0058658C" w:rsidP="007C3B15">
            <w:pPr>
              <w:rPr>
                <w:rFonts w:ascii="Calibri" w:hAnsi="Calibri" w:cs="Calibri"/>
              </w:rPr>
            </w:pPr>
          </w:p>
          <w:p w14:paraId="1795481B" w14:textId="77777777" w:rsidR="001B11A2" w:rsidRPr="001B11A2" w:rsidRDefault="001B11A2" w:rsidP="001B11A2">
            <w:pPr>
              <w:rPr>
                <w:rFonts w:ascii="Calibri" w:hAnsi="Calibri" w:cs="Calibri"/>
              </w:rPr>
            </w:pPr>
          </w:p>
        </w:tc>
      </w:tr>
      <w:tr w:rsidR="0058658C" w:rsidRPr="00CA3BB5" w14:paraId="51453E22" w14:textId="77777777" w:rsidTr="008E0BF8">
        <w:tc>
          <w:tcPr>
            <w:tcW w:w="2405" w:type="dxa"/>
            <w:shd w:val="clear" w:color="auto" w:fill="auto"/>
          </w:tcPr>
          <w:p w14:paraId="62150876" w14:textId="3CA365D9" w:rsidR="0058658C" w:rsidRPr="00CA3BB5" w:rsidRDefault="0058658C" w:rsidP="007C3B15">
            <w:pPr>
              <w:rPr>
                <w:rFonts w:ascii="Calibri" w:hAnsi="Calibri" w:cs="Calibri"/>
                <w:b/>
                <w:bCs/>
              </w:rPr>
            </w:pPr>
            <w:r w:rsidRPr="00CA3BB5">
              <w:rPr>
                <w:rFonts w:ascii="Calibri" w:hAnsi="Calibri" w:cs="Calibri"/>
                <w:b/>
                <w:bCs/>
              </w:rPr>
              <w:t>Further training</w:t>
            </w:r>
            <w:r w:rsidR="001B11A2">
              <w:rPr>
                <w:rFonts w:ascii="Calibri" w:hAnsi="Calibri" w:cs="Calibri"/>
                <w:b/>
                <w:bCs/>
              </w:rPr>
              <w:t xml:space="preserve">, support, </w:t>
            </w:r>
            <w:r w:rsidR="003079C9">
              <w:rPr>
                <w:rFonts w:ascii="Calibri" w:hAnsi="Calibri" w:cs="Calibri"/>
                <w:b/>
                <w:bCs/>
              </w:rPr>
              <w:t>and</w:t>
            </w:r>
            <w:r w:rsidR="001B11A2">
              <w:rPr>
                <w:rFonts w:ascii="Calibri" w:hAnsi="Calibri" w:cs="Calibri"/>
                <w:b/>
                <w:bCs/>
              </w:rPr>
              <w:t xml:space="preserve"> key reading</w:t>
            </w:r>
            <w:r w:rsidR="003079C9">
              <w:rPr>
                <w:rFonts w:ascii="Calibri" w:hAnsi="Calibri" w:cs="Calibri"/>
                <w:b/>
                <w:bCs/>
              </w:rPr>
              <w:t>s</w:t>
            </w:r>
          </w:p>
          <w:p w14:paraId="5BF28323" w14:textId="77777777" w:rsidR="0058658C" w:rsidRPr="00CA3BB5" w:rsidRDefault="0058658C" w:rsidP="007C3B15">
            <w:pPr>
              <w:rPr>
                <w:rFonts w:ascii="Calibri" w:hAnsi="Calibri" w:cs="Calibri"/>
                <w:b/>
                <w:bCs/>
              </w:rPr>
            </w:pPr>
          </w:p>
        </w:tc>
        <w:tc>
          <w:tcPr>
            <w:tcW w:w="6809" w:type="dxa"/>
            <w:shd w:val="clear" w:color="auto" w:fill="auto"/>
          </w:tcPr>
          <w:p w14:paraId="02332A2A" w14:textId="511A9D4E" w:rsidR="001B11A2" w:rsidRPr="001B11A2" w:rsidRDefault="001B11A2" w:rsidP="001B11A2">
            <w:pPr>
              <w:rPr>
                <w:rFonts w:ascii="Calibri" w:hAnsi="Calibri" w:cs="Calibri"/>
              </w:rPr>
            </w:pPr>
            <w:hyperlink r:id="rId9" w:history="1">
              <w:r w:rsidRPr="001B11A2">
                <w:rPr>
                  <w:rStyle w:val="Hyperlink"/>
                  <w:rFonts w:ascii="Calibri" w:hAnsi="Calibri" w:cs="Calibri"/>
                </w:rPr>
                <w:t>Processing Grief: Archivists, Librarians, and Museum Professionals Help Communities Heal</w:t>
              </w:r>
            </w:hyperlink>
            <w:r w:rsidRPr="001B11A2">
              <w:rPr>
                <w:rFonts w:ascii="Calibri" w:hAnsi="Calibri" w:cs="Calibri"/>
              </w:rPr>
              <w:t xml:space="preserve"> </w:t>
            </w:r>
          </w:p>
          <w:p w14:paraId="2B96BFB5" w14:textId="77777777" w:rsidR="0058658C" w:rsidRPr="00CA3BB5" w:rsidRDefault="0058658C" w:rsidP="007C3B15">
            <w:pPr>
              <w:rPr>
                <w:rFonts w:ascii="Calibri" w:hAnsi="Calibri" w:cs="Calibri"/>
                <w:b/>
                <w:bCs/>
              </w:rPr>
            </w:pPr>
          </w:p>
        </w:tc>
      </w:tr>
    </w:tbl>
    <w:p w14:paraId="2E24E1C6" w14:textId="77777777" w:rsidR="00F206F7" w:rsidRDefault="00F206F7" w:rsidP="00F206F7">
      <w:pPr>
        <w:rPr>
          <w:b/>
          <w:bCs/>
        </w:rPr>
      </w:pPr>
    </w:p>
    <w:p w14:paraId="3AAFC337" w14:textId="77777777" w:rsidR="009B0C60" w:rsidRDefault="009B0C60" w:rsidP="00F206F7">
      <w:pPr>
        <w:rPr>
          <w:b/>
          <w:bCs/>
        </w:rPr>
      </w:pPr>
    </w:p>
    <w:p w14:paraId="0005C4E2" w14:textId="77777777" w:rsidR="00083104" w:rsidRDefault="00083104" w:rsidP="00F206F7">
      <w:pPr>
        <w:rPr>
          <w:b/>
          <w:bCs/>
        </w:rPr>
      </w:pPr>
    </w:p>
    <w:tbl>
      <w:tblPr>
        <w:tblStyle w:val="TableGridLight"/>
        <w:tblW w:w="9214" w:type="dxa"/>
        <w:tblLook w:val="04A0" w:firstRow="1" w:lastRow="0" w:firstColumn="1" w:lastColumn="0" w:noHBand="0" w:noVBand="1"/>
      </w:tblPr>
      <w:tblGrid>
        <w:gridCol w:w="2405"/>
        <w:gridCol w:w="6809"/>
      </w:tblGrid>
      <w:tr w:rsidR="00083104" w:rsidRPr="0058658C" w14:paraId="49E4F0F2" w14:textId="77777777" w:rsidTr="00083104">
        <w:tc>
          <w:tcPr>
            <w:tcW w:w="2405" w:type="dxa"/>
          </w:tcPr>
          <w:p w14:paraId="66F0CDF9" w14:textId="025F38DE" w:rsidR="00083104" w:rsidRPr="00CA3BB5" w:rsidRDefault="00B072DE" w:rsidP="005B7F2D">
            <w:pPr>
              <w:rPr>
                <w:rFonts w:ascii="Calibri" w:hAnsi="Calibri" w:cs="Calibri"/>
                <w:b/>
                <w:bCs/>
              </w:rPr>
            </w:pPr>
            <w:r>
              <w:rPr>
                <w:rFonts w:ascii="Calibri" w:hAnsi="Calibri" w:cs="Calibri"/>
                <w:b/>
                <w:bCs/>
                <w:noProof/>
              </w:rPr>
              <w:drawing>
                <wp:inline distT="0" distB="0" distL="0" distR="0" wp14:anchorId="1A1550A7" wp14:editId="0404D22F">
                  <wp:extent cx="265471" cy="265471"/>
                  <wp:effectExtent l="0" t="0" r="1270" b="1270"/>
                  <wp:docPr id="546821541" name="Picture 5" descr="A black house with a chimney&#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755715" name="Picture 5" descr="A black house with a chimney&#10;&#10;AI-generated content may be incorrect.">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937" cy="277937"/>
                          </a:xfrm>
                          <a:prstGeom prst="rect">
                            <a:avLst/>
                          </a:prstGeom>
                        </pic:spPr>
                      </pic:pic>
                    </a:graphicData>
                  </a:graphic>
                </wp:inline>
              </w:drawing>
            </w:r>
          </w:p>
        </w:tc>
        <w:tc>
          <w:tcPr>
            <w:tcW w:w="6809" w:type="dxa"/>
          </w:tcPr>
          <w:p w14:paraId="3F1AB428" w14:textId="1936BB9C" w:rsidR="00083104" w:rsidRPr="0058658C" w:rsidRDefault="00671DB3" w:rsidP="005B7F2D">
            <w:pPr>
              <w:pStyle w:val="Heading1"/>
            </w:pPr>
            <w:bookmarkStart w:id="2" w:name="_What_to_collect"/>
            <w:bookmarkEnd w:id="2"/>
            <w:r>
              <w:t>What to collect</w:t>
            </w:r>
          </w:p>
          <w:p w14:paraId="7E7E2F2E" w14:textId="77777777" w:rsidR="00083104" w:rsidRPr="0058658C" w:rsidRDefault="00083104" w:rsidP="005B7F2D">
            <w:pPr>
              <w:ind w:left="1800"/>
              <w:rPr>
                <w:rFonts w:ascii="Calibri" w:hAnsi="Calibri" w:cs="Calibri"/>
                <w:b/>
                <w:bCs/>
              </w:rPr>
            </w:pPr>
          </w:p>
        </w:tc>
      </w:tr>
      <w:tr w:rsidR="00083104" w:rsidRPr="00CA3BB5" w14:paraId="0DD39D6C" w14:textId="77777777" w:rsidTr="00083104">
        <w:tc>
          <w:tcPr>
            <w:tcW w:w="2405" w:type="dxa"/>
          </w:tcPr>
          <w:p w14:paraId="6EFC49B4" w14:textId="77777777" w:rsidR="00083104" w:rsidRPr="00CA3BB5" w:rsidRDefault="00083104" w:rsidP="005B7F2D">
            <w:pPr>
              <w:rPr>
                <w:rFonts w:ascii="Calibri" w:hAnsi="Calibri" w:cs="Calibri"/>
                <w:b/>
                <w:bCs/>
              </w:rPr>
            </w:pPr>
            <w:r w:rsidRPr="00CA3BB5">
              <w:rPr>
                <w:rFonts w:ascii="Calibri" w:hAnsi="Calibri" w:cs="Calibri"/>
                <w:b/>
                <w:bCs/>
              </w:rPr>
              <w:t>Target audience</w:t>
            </w:r>
          </w:p>
        </w:tc>
        <w:tc>
          <w:tcPr>
            <w:tcW w:w="6809" w:type="dxa"/>
          </w:tcPr>
          <w:p w14:paraId="4479C050" w14:textId="77777777" w:rsidR="00083104" w:rsidRPr="00CA3BB5" w:rsidRDefault="00083104" w:rsidP="005B7F2D">
            <w:pPr>
              <w:rPr>
                <w:rFonts w:ascii="Calibri" w:hAnsi="Calibri" w:cs="Calibri"/>
                <w:b/>
                <w:bCs/>
              </w:rPr>
            </w:pPr>
          </w:p>
        </w:tc>
      </w:tr>
      <w:tr w:rsidR="00083104" w:rsidRPr="00CA3BB5" w14:paraId="2C6F2C22" w14:textId="77777777" w:rsidTr="00083104">
        <w:tc>
          <w:tcPr>
            <w:tcW w:w="2405" w:type="dxa"/>
          </w:tcPr>
          <w:p w14:paraId="0A4B0258" w14:textId="77777777" w:rsidR="00083104" w:rsidRPr="00CA3BB5" w:rsidRDefault="00083104" w:rsidP="005B7F2D">
            <w:pPr>
              <w:rPr>
                <w:rFonts w:ascii="Calibri" w:hAnsi="Calibri" w:cs="Calibri"/>
                <w:b/>
                <w:bCs/>
              </w:rPr>
            </w:pPr>
            <w:r w:rsidRPr="00CA3BB5">
              <w:rPr>
                <w:rFonts w:ascii="Calibri" w:hAnsi="Calibri" w:cs="Calibri"/>
                <w:b/>
                <w:bCs/>
              </w:rPr>
              <w:t>Learning objective</w:t>
            </w:r>
          </w:p>
        </w:tc>
        <w:tc>
          <w:tcPr>
            <w:tcW w:w="6809" w:type="dxa"/>
          </w:tcPr>
          <w:p w14:paraId="3C87E7C1" w14:textId="7AE09FD1" w:rsidR="00083104" w:rsidRDefault="00FD56A1" w:rsidP="00557B0B">
            <w:pPr>
              <w:pStyle w:val="ListParagraph"/>
              <w:numPr>
                <w:ilvl w:val="0"/>
                <w:numId w:val="19"/>
              </w:numPr>
              <w:rPr>
                <w:rFonts w:ascii="Calibri" w:hAnsi="Calibri" w:cs="Calibri"/>
              </w:rPr>
            </w:pPr>
            <w:r w:rsidRPr="00557B0B">
              <w:rPr>
                <w:rFonts w:ascii="Calibri" w:hAnsi="Calibri" w:cs="Calibri"/>
              </w:rPr>
              <w:t xml:space="preserve">To consider </w:t>
            </w:r>
            <w:r w:rsidR="00557B0B">
              <w:rPr>
                <w:rFonts w:ascii="Calibri" w:hAnsi="Calibri" w:cs="Calibri"/>
              </w:rPr>
              <w:t xml:space="preserve">the </w:t>
            </w:r>
            <w:r w:rsidRPr="00557B0B">
              <w:rPr>
                <w:rFonts w:ascii="Calibri" w:hAnsi="Calibri" w:cs="Calibri"/>
              </w:rPr>
              <w:t>decision-processes around the collection process</w:t>
            </w:r>
          </w:p>
          <w:p w14:paraId="530848D9" w14:textId="77777777" w:rsidR="00557B0B" w:rsidRDefault="00557B0B" w:rsidP="00557B0B">
            <w:pPr>
              <w:rPr>
                <w:rFonts w:ascii="Calibri" w:hAnsi="Calibri" w:cs="Calibri"/>
              </w:rPr>
            </w:pPr>
          </w:p>
          <w:p w14:paraId="05E0475F" w14:textId="77777777" w:rsidR="00557B0B" w:rsidRPr="00557B0B" w:rsidRDefault="00557B0B" w:rsidP="00557B0B">
            <w:pPr>
              <w:pStyle w:val="ListParagraph"/>
              <w:numPr>
                <w:ilvl w:val="0"/>
                <w:numId w:val="19"/>
              </w:numPr>
              <w:rPr>
                <w:rFonts w:ascii="Calibri" w:hAnsi="Calibri" w:cs="Calibri"/>
              </w:rPr>
            </w:pPr>
          </w:p>
          <w:p w14:paraId="5FD5E997" w14:textId="77777777" w:rsidR="00083104" w:rsidRPr="00CA3BB5" w:rsidRDefault="00083104" w:rsidP="005B7F2D">
            <w:pPr>
              <w:rPr>
                <w:rFonts w:ascii="Calibri" w:hAnsi="Calibri" w:cs="Calibri"/>
                <w:b/>
                <w:bCs/>
              </w:rPr>
            </w:pPr>
          </w:p>
        </w:tc>
      </w:tr>
      <w:tr w:rsidR="00083104" w:rsidRPr="00CA3BB5" w14:paraId="68597445" w14:textId="77777777" w:rsidTr="00083104">
        <w:tc>
          <w:tcPr>
            <w:tcW w:w="2405" w:type="dxa"/>
          </w:tcPr>
          <w:p w14:paraId="3FFCEBDE" w14:textId="77777777" w:rsidR="00083104" w:rsidRPr="00CA3BB5" w:rsidRDefault="00083104" w:rsidP="005B7F2D">
            <w:pPr>
              <w:rPr>
                <w:rFonts w:ascii="Calibri" w:hAnsi="Calibri" w:cs="Calibri"/>
                <w:b/>
                <w:bCs/>
              </w:rPr>
            </w:pPr>
            <w:r w:rsidRPr="00CA3BB5">
              <w:rPr>
                <w:rFonts w:ascii="Calibri" w:hAnsi="Calibri" w:cs="Calibri"/>
                <w:b/>
                <w:bCs/>
              </w:rPr>
              <w:t>Scenario location</w:t>
            </w:r>
          </w:p>
        </w:tc>
        <w:tc>
          <w:tcPr>
            <w:tcW w:w="6809" w:type="dxa"/>
          </w:tcPr>
          <w:p w14:paraId="204DEBBD" w14:textId="77777777" w:rsidR="00083104" w:rsidRPr="00CA3BB5" w:rsidRDefault="00083104" w:rsidP="005B7F2D">
            <w:pPr>
              <w:rPr>
                <w:rFonts w:ascii="Calibri" w:hAnsi="Calibri" w:cs="Calibri"/>
                <w:b/>
                <w:bCs/>
              </w:rPr>
            </w:pPr>
          </w:p>
        </w:tc>
      </w:tr>
      <w:tr w:rsidR="00083104" w:rsidRPr="00CA3BB5" w14:paraId="01CAE5D0" w14:textId="77777777" w:rsidTr="00083104">
        <w:tc>
          <w:tcPr>
            <w:tcW w:w="2405" w:type="dxa"/>
          </w:tcPr>
          <w:p w14:paraId="4ACE6743" w14:textId="77777777" w:rsidR="00083104" w:rsidRPr="00CA3BB5" w:rsidRDefault="00083104" w:rsidP="005B7F2D">
            <w:pPr>
              <w:rPr>
                <w:rFonts w:ascii="Calibri" w:hAnsi="Calibri" w:cs="Calibri"/>
                <w:b/>
                <w:bCs/>
              </w:rPr>
            </w:pPr>
            <w:r w:rsidRPr="00CA3BB5">
              <w:rPr>
                <w:rFonts w:ascii="Calibri" w:hAnsi="Calibri" w:cs="Calibri"/>
                <w:b/>
                <w:bCs/>
              </w:rPr>
              <w:t>Scenario summary</w:t>
            </w:r>
          </w:p>
        </w:tc>
        <w:tc>
          <w:tcPr>
            <w:tcW w:w="6809" w:type="dxa"/>
          </w:tcPr>
          <w:p w14:paraId="50FFD63E" w14:textId="1E2D29B7" w:rsidR="00083104" w:rsidRPr="005F60AF" w:rsidRDefault="000946A2" w:rsidP="005B7F2D">
            <w:pPr>
              <w:rPr>
                <w:rFonts w:ascii="Calibri" w:hAnsi="Calibri" w:cs="Calibri"/>
              </w:rPr>
            </w:pPr>
            <w:r w:rsidRPr="005F60AF">
              <w:rPr>
                <w:rFonts w:ascii="Calibri" w:hAnsi="Calibri" w:cs="Calibri"/>
              </w:rPr>
              <w:t xml:space="preserve">You have been tasked with the collection of a large spontaneous memorial collection that has formed in the centre of your town following an unexpected tragedy. This </w:t>
            </w:r>
            <w:r w:rsidR="00205743" w:rsidRPr="005F60AF">
              <w:rPr>
                <w:rFonts w:ascii="Calibri" w:hAnsi="Calibri" w:cs="Calibri"/>
              </w:rPr>
              <w:t>memorial consists of a variety of object types, which can be divided in groups: organic (i.e. floral tributes)</w:t>
            </w:r>
            <w:r w:rsidR="002704D9" w:rsidRPr="005F60AF">
              <w:rPr>
                <w:rFonts w:ascii="Calibri" w:hAnsi="Calibri" w:cs="Calibri"/>
              </w:rPr>
              <w:t xml:space="preserve">; paper-based (condolence cards, posters, handwritten letters); </w:t>
            </w:r>
          </w:p>
        </w:tc>
      </w:tr>
      <w:tr w:rsidR="00083104" w:rsidRPr="001B11A2" w14:paraId="44B9213E" w14:textId="77777777" w:rsidTr="00083104">
        <w:tc>
          <w:tcPr>
            <w:tcW w:w="2405" w:type="dxa"/>
          </w:tcPr>
          <w:p w14:paraId="5FDF1582" w14:textId="77777777" w:rsidR="00083104" w:rsidRPr="00CA3BB5" w:rsidRDefault="00083104" w:rsidP="005B7F2D">
            <w:pPr>
              <w:rPr>
                <w:rFonts w:ascii="Calibri" w:hAnsi="Calibri" w:cs="Calibri"/>
                <w:b/>
                <w:bCs/>
              </w:rPr>
            </w:pPr>
            <w:r w:rsidRPr="00CA3BB5">
              <w:rPr>
                <w:rFonts w:ascii="Calibri" w:hAnsi="Calibri" w:cs="Calibri"/>
                <w:b/>
                <w:bCs/>
              </w:rPr>
              <w:t>Key considerations</w:t>
            </w:r>
          </w:p>
        </w:tc>
        <w:tc>
          <w:tcPr>
            <w:tcW w:w="6809" w:type="dxa"/>
          </w:tcPr>
          <w:p w14:paraId="6659CFBF" w14:textId="77777777" w:rsidR="00083104" w:rsidRPr="00AB3AA5" w:rsidRDefault="00083104" w:rsidP="005B7F2D">
            <w:pPr>
              <w:rPr>
                <w:rFonts w:ascii="Calibri" w:hAnsi="Calibri" w:cs="Calibri"/>
              </w:rPr>
            </w:pPr>
          </w:p>
          <w:p w14:paraId="3D72D33C" w14:textId="77777777" w:rsidR="00083104" w:rsidRPr="003079C9" w:rsidRDefault="00083104" w:rsidP="005B7F2D">
            <w:pPr>
              <w:pStyle w:val="ListParagraph"/>
              <w:rPr>
                <w:rFonts w:ascii="Calibri" w:hAnsi="Calibri" w:cs="Calibri"/>
              </w:rPr>
            </w:pPr>
          </w:p>
          <w:p w14:paraId="1EA2CAC8" w14:textId="77777777" w:rsidR="00083104" w:rsidRPr="00AB3AA5" w:rsidRDefault="00083104" w:rsidP="005B7F2D">
            <w:pPr>
              <w:rPr>
                <w:rFonts w:ascii="Calibri" w:hAnsi="Calibri" w:cs="Calibri"/>
              </w:rPr>
            </w:pPr>
          </w:p>
          <w:p w14:paraId="664A1FF7" w14:textId="77777777" w:rsidR="00083104" w:rsidRPr="001B11A2" w:rsidRDefault="00083104" w:rsidP="005B7F2D">
            <w:pPr>
              <w:rPr>
                <w:rFonts w:ascii="Calibri" w:hAnsi="Calibri" w:cs="Calibri"/>
              </w:rPr>
            </w:pPr>
          </w:p>
        </w:tc>
      </w:tr>
      <w:tr w:rsidR="00083104" w:rsidRPr="00CA3BB5" w14:paraId="31818E33" w14:textId="77777777" w:rsidTr="00083104">
        <w:tc>
          <w:tcPr>
            <w:tcW w:w="2405" w:type="dxa"/>
          </w:tcPr>
          <w:p w14:paraId="0D3D318D" w14:textId="77777777" w:rsidR="00083104" w:rsidRPr="00CA3BB5" w:rsidRDefault="00083104" w:rsidP="005B7F2D">
            <w:pPr>
              <w:rPr>
                <w:rFonts w:ascii="Calibri" w:hAnsi="Calibri" w:cs="Calibri"/>
                <w:b/>
                <w:bCs/>
              </w:rPr>
            </w:pPr>
            <w:r w:rsidRPr="00CA3BB5">
              <w:rPr>
                <w:rFonts w:ascii="Calibri" w:hAnsi="Calibri" w:cs="Calibri"/>
                <w:b/>
                <w:bCs/>
              </w:rPr>
              <w:t>Further training</w:t>
            </w:r>
            <w:r>
              <w:rPr>
                <w:rFonts w:ascii="Calibri" w:hAnsi="Calibri" w:cs="Calibri"/>
                <w:b/>
                <w:bCs/>
              </w:rPr>
              <w:t>, support, and key readings</w:t>
            </w:r>
          </w:p>
          <w:p w14:paraId="7FA2A285" w14:textId="77777777" w:rsidR="00083104" w:rsidRPr="00CA3BB5" w:rsidRDefault="00083104" w:rsidP="005B7F2D">
            <w:pPr>
              <w:rPr>
                <w:rFonts w:ascii="Calibri" w:hAnsi="Calibri" w:cs="Calibri"/>
                <w:b/>
                <w:bCs/>
              </w:rPr>
            </w:pPr>
          </w:p>
        </w:tc>
        <w:tc>
          <w:tcPr>
            <w:tcW w:w="6809" w:type="dxa"/>
          </w:tcPr>
          <w:p w14:paraId="7E7A3649" w14:textId="77777777" w:rsidR="00083104" w:rsidRPr="00CA3BB5" w:rsidRDefault="00083104" w:rsidP="00083104">
            <w:pPr>
              <w:rPr>
                <w:rFonts w:ascii="Calibri" w:hAnsi="Calibri" w:cs="Calibri"/>
                <w:b/>
                <w:bCs/>
              </w:rPr>
            </w:pPr>
          </w:p>
        </w:tc>
      </w:tr>
    </w:tbl>
    <w:p w14:paraId="63845654" w14:textId="77777777" w:rsidR="00083104" w:rsidRDefault="00083104" w:rsidP="00F206F7">
      <w:pPr>
        <w:rPr>
          <w:b/>
          <w:bCs/>
        </w:rPr>
      </w:pPr>
    </w:p>
    <w:tbl>
      <w:tblPr>
        <w:tblStyle w:val="TableGridLight"/>
        <w:tblW w:w="9214" w:type="dxa"/>
        <w:tblLook w:val="04A0" w:firstRow="1" w:lastRow="0" w:firstColumn="1" w:lastColumn="0" w:noHBand="0" w:noVBand="1"/>
      </w:tblPr>
      <w:tblGrid>
        <w:gridCol w:w="2405"/>
        <w:gridCol w:w="6809"/>
      </w:tblGrid>
      <w:tr w:rsidR="00083104" w:rsidRPr="0058658C" w14:paraId="67D91387" w14:textId="77777777" w:rsidTr="005B7F2D">
        <w:tc>
          <w:tcPr>
            <w:tcW w:w="2405" w:type="dxa"/>
          </w:tcPr>
          <w:p w14:paraId="5A9E36EB" w14:textId="02C3D3CC" w:rsidR="00083104" w:rsidRPr="00CA3BB5" w:rsidRDefault="00B072DE" w:rsidP="005B7F2D">
            <w:pPr>
              <w:rPr>
                <w:rFonts w:ascii="Calibri" w:hAnsi="Calibri" w:cs="Calibri"/>
                <w:b/>
                <w:bCs/>
              </w:rPr>
            </w:pPr>
            <w:r>
              <w:rPr>
                <w:rFonts w:ascii="Calibri" w:hAnsi="Calibri" w:cs="Calibri"/>
                <w:b/>
                <w:bCs/>
                <w:noProof/>
              </w:rPr>
              <w:drawing>
                <wp:inline distT="0" distB="0" distL="0" distR="0" wp14:anchorId="2DA0E6BE" wp14:editId="343C2FDC">
                  <wp:extent cx="265471" cy="265471"/>
                  <wp:effectExtent l="0" t="0" r="1270" b="1270"/>
                  <wp:docPr id="1200954045" name="Picture 5" descr="A black house with a chimney&#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755715" name="Picture 5" descr="A black house with a chimney&#10;&#10;AI-generated content may be incorrect.">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937" cy="277937"/>
                          </a:xfrm>
                          <a:prstGeom prst="rect">
                            <a:avLst/>
                          </a:prstGeom>
                        </pic:spPr>
                      </pic:pic>
                    </a:graphicData>
                  </a:graphic>
                </wp:inline>
              </w:drawing>
            </w:r>
          </w:p>
        </w:tc>
        <w:tc>
          <w:tcPr>
            <w:tcW w:w="6809" w:type="dxa"/>
          </w:tcPr>
          <w:p w14:paraId="02ADB535" w14:textId="2FAA52F0" w:rsidR="00083104" w:rsidRPr="0058658C" w:rsidRDefault="00671DB3" w:rsidP="005B7F2D">
            <w:pPr>
              <w:pStyle w:val="Heading1"/>
            </w:pPr>
            <w:r>
              <w:t>How to collect</w:t>
            </w:r>
          </w:p>
          <w:p w14:paraId="5D0D71F1" w14:textId="77777777" w:rsidR="00083104" w:rsidRPr="0058658C" w:rsidRDefault="00083104" w:rsidP="005B7F2D">
            <w:pPr>
              <w:ind w:left="1800"/>
              <w:rPr>
                <w:rFonts w:ascii="Calibri" w:hAnsi="Calibri" w:cs="Calibri"/>
                <w:b/>
                <w:bCs/>
              </w:rPr>
            </w:pPr>
          </w:p>
        </w:tc>
      </w:tr>
      <w:tr w:rsidR="00083104" w:rsidRPr="00CA3BB5" w14:paraId="0FECB6F3" w14:textId="77777777" w:rsidTr="005B7F2D">
        <w:tc>
          <w:tcPr>
            <w:tcW w:w="2405" w:type="dxa"/>
          </w:tcPr>
          <w:p w14:paraId="0DCEFEE2" w14:textId="77777777" w:rsidR="00083104" w:rsidRPr="00CA3BB5" w:rsidRDefault="00083104" w:rsidP="005B7F2D">
            <w:pPr>
              <w:rPr>
                <w:rFonts w:ascii="Calibri" w:hAnsi="Calibri" w:cs="Calibri"/>
                <w:b/>
                <w:bCs/>
              </w:rPr>
            </w:pPr>
            <w:r w:rsidRPr="00CA3BB5">
              <w:rPr>
                <w:rFonts w:ascii="Calibri" w:hAnsi="Calibri" w:cs="Calibri"/>
                <w:b/>
                <w:bCs/>
              </w:rPr>
              <w:t>Target audience</w:t>
            </w:r>
          </w:p>
        </w:tc>
        <w:tc>
          <w:tcPr>
            <w:tcW w:w="6809" w:type="dxa"/>
          </w:tcPr>
          <w:p w14:paraId="5914D999" w14:textId="77777777" w:rsidR="00083104" w:rsidRPr="00CA3BB5" w:rsidRDefault="00083104" w:rsidP="005B7F2D">
            <w:pPr>
              <w:rPr>
                <w:rFonts w:ascii="Calibri" w:hAnsi="Calibri" w:cs="Calibri"/>
                <w:b/>
                <w:bCs/>
              </w:rPr>
            </w:pPr>
          </w:p>
        </w:tc>
      </w:tr>
      <w:tr w:rsidR="00083104" w:rsidRPr="00CA3BB5" w14:paraId="6159477E" w14:textId="77777777" w:rsidTr="005B7F2D">
        <w:tc>
          <w:tcPr>
            <w:tcW w:w="2405" w:type="dxa"/>
          </w:tcPr>
          <w:p w14:paraId="07333F21" w14:textId="77777777" w:rsidR="00083104" w:rsidRPr="00CA3BB5" w:rsidRDefault="00083104" w:rsidP="005B7F2D">
            <w:pPr>
              <w:rPr>
                <w:rFonts w:ascii="Calibri" w:hAnsi="Calibri" w:cs="Calibri"/>
                <w:b/>
                <w:bCs/>
              </w:rPr>
            </w:pPr>
            <w:r w:rsidRPr="00CA3BB5">
              <w:rPr>
                <w:rFonts w:ascii="Calibri" w:hAnsi="Calibri" w:cs="Calibri"/>
                <w:b/>
                <w:bCs/>
              </w:rPr>
              <w:t>Learning objective</w:t>
            </w:r>
          </w:p>
        </w:tc>
        <w:tc>
          <w:tcPr>
            <w:tcW w:w="6809" w:type="dxa"/>
          </w:tcPr>
          <w:p w14:paraId="540986F7" w14:textId="77777777" w:rsidR="00083104" w:rsidRPr="00CA3BB5" w:rsidRDefault="00083104" w:rsidP="005B7F2D">
            <w:pPr>
              <w:rPr>
                <w:rFonts w:ascii="Calibri" w:hAnsi="Calibri" w:cs="Calibri"/>
              </w:rPr>
            </w:pPr>
          </w:p>
          <w:p w14:paraId="0C8B917E" w14:textId="77777777" w:rsidR="00083104" w:rsidRPr="00CA3BB5" w:rsidRDefault="00083104" w:rsidP="005B7F2D">
            <w:pPr>
              <w:rPr>
                <w:rFonts w:ascii="Calibri" w:hAnsi="Calibri" w:cs="Calibri"/>
                <w:b/>
                <w:bCs/>
              </w:rPr>
            </w:pPr>
          </w:p>
        </w:tc>
      </w:tr>
      <w:tr w:rsidR="00083104" w:rsidRPr="00CA3BB5" w14:paraId="7A4B750A" w14:textId="77777777" w:rsidTr="005B7F2D">
        <w:tc>
          <w:tcPr>
            <w:tcW w:w="2405" w:type="dxa"/>
          </w:tcPr>
          <w:p w14:paraId="391899DF" w14:textId="77777777" w:rsidR="00083104" w:rsidRPr="00CA3BB5" w:rsidRDefault="00083104" w:rsidP="005B7F2D">
            <w:pPr>
              <w:rPr>
                <w:rFonts w:ascii="Calibri" w:hAnsi="Calibri" w:cs="Calibri"/>
                <w:b/>
                <w:bCs/>
              </w:rPr>
            </w:pPr>
            <w:r w:rsidRPr="00CA3BB5">
              <w:rPr>
                <w:rFonts w:ascii="Calibri" w:hAnsi="Calibri" w:cs="Calibri"/>
                <w:b/>
                <w:bCs/>
              </w:rPr>
              <w:t>Scenario location</w:t>
            </w:r>
          </w:p>
        </w:tc>
        <w:tc>
          <w:tcPr>
            <w:tcW w:w="6809" w:type="dxa"/>
          </w:tcPr>
          <w:p w14:paraId="7FD3C577" w14:textId="77777777" w:rsidR="00083104" w:rsidRPr="00CA3BB5" w:rsidRDefault="00083104" w:rsidP="005B7F2D">
            <w:pPr>
              <w:rPr>
                <w:rFonts w:ascii="Calibri" w:hAnsi="Calibri" w:cs="Calibri"/>
                <w:b/>
                <w:bCs/>
              </w:rPr>
            </w:pPr>
          </w:p>
        </w:tc>
      </w:tr>
      <w:tr w:rsidR="00083104" w:rsidRPr="00CA3BB5" w14:paraId="464DEB2E" w14:textId="77777777" w:rsidTr="005B7F2D">
        <w:tc>
          <w:tcPr>
            <w:tcW w:w="2405" w:type="dxa"/>
          </w:tcPr>
          <w:p w14:paraId="3BD608C7" w14:textId="77777777" w:rsidR="00083104" w:rsidRPr="00CA3BB5" w:rsidRDefault="00083104" w:rsidP="005B7F2D">
            <w:pPr>
              <w:rPr>
                <w:rFonts w:ascii="Calibri" w:hAnsi="Calibri" w:cs="Calibri"/>
                <w:b/>
                <w:bCs/>
              </w:rPr>
            </w:pPr>
            <w:r w:rsidRPr="00CA3BB5">
              <w:rPr>
                <w:rFonts w:ascii="Calibri" w:hAnsi="Calibri" w:cs="Calibri"/>
                <w:b/>
                <w:bCs/>
              </w:rPr>
              <w:t>Scenario summary</w:t>
            </w:r>
          </w:p>
        </w:tc>
        <w:tc>
          <w:tcPr>
            <w:tcW w:w="6809" w:type="dxa"/>
          </w:tcPr>
          <w:p w14:paraId="1D1B95C8" w14:textId="77777777" w:rsidR="00083104" w:rsidRPr="00CA3BB5" w:rsidRDefault="00083104" w:rsidP="005B7F2D">
            <w:pPr>
              <w:rPr>
                <w:rFonts w:ascii="Calibri" w:hAnsi="Calibri" w:cs="Calibri"/>
                <w:b/>
                <w:bCs/>
              </w:rPr>
            </w:pPr>
          </w:p>
        </w:tc>
      </w:tr>
      <w:tr w:rsidR="00083104" w:rsidRPr="001B11A2" w14:paraId="24891865" w14:textId="77777777" w:rsidTr="005B7F2D">
        <w:tc>
          <w:tcPr>
            <w:tcW w:w="2405" w:type="dxa"/>
          </w:tcPr>
          <w:p w14:paraId="36440F2A" w14:textId="77777777" w:rsidR="00083104" w:rsidRPr="00CA3BB5" w:rsidRDefault="00083104" w:rsidP="005B7F2D">
            <w:pPr>
              <w:rPr>
                <w:rFonts w:ascii="Calibri" w:hAnsi="Calibri" w:cs="Calibri"/>
                <w:b/>
                <w:bCs/>
              </w:rPr>
            </w:pPr>
            <w:r w:rsidRPr="00CA3BB5">
              <w:rPr>
                <w:rFonts w:ascii="Calibri" w:hAnsi="Calibri" w:cs="Calibri"/>
                <w:b/>
                <w:bCs/>
              </w:rPr>
              <w:t>Key considerations</w:t>
            </w:r>
          </w:p>
        </w:tc>
        <w:tc>
          <w:tcPr>
            <w:tcW w:w="6809" w:type="dxa"/>
          </w:tcPr>
          <w:p w14:paraId="6C0694B9" w14:textId="77777777" w:rsidR="00083104" w:rsidRPr="00AB3AA5" w:rsidRDefault="00083104" w:rsidP="005B7F2D">
            <w:pPr>
              <w:rPr>
                <w:rFonts w:ascii="Calibri" w:hAnsi="Calibri" w:cs="Calibri"/>
              </w:rPr>
            </w:pPr>
          </w:p>
          <w:p w14:paraId="53846E93" w14:textId="77777777" w:rsidR="00083104" w:rsidRPr="003079C9" w:rsidRDefault="00083104" w:rsidP="005B7F2D">
            <w:pPr>
              <w:pStyle w:val="ListParagraph"/>
              <w:rPr>
                <w:rFonts w:ascii="Calibri" w:hAnsi="Calibri" w:cs="Calibri"/>
              </w:rPr>
            </w:pPr>
          </w:p>
          <w:p w14:paraId="1A92D080" w14:textId="77777777" w:rsidR="00083104" w:rsidRPr="00AB3AA5" w:rsidRDefault="00083104" w:rsidP="005B7F2D">
            <w:pPr>
              <w:rPr>
                <w:rFonts w:ascii="Calibri" w:hAnsi="Calibri" w:cs="Calibri"/>
              </w:rPr>
            </w:pPr>
          </w:p>
          <w:p w14:paraId="0D5582D7" w14:textId="77777777" w:rsidR="00083104" w:rsidRPr="001B11A2" w:rsidRDefault="00083104" w:rsidP="005B7F2D">
            <w:pPr>
              <w:rPr>
                <w:rFonts w:ascii="Calibri" w:hAnsi="Calibri" w:cs="Calibri"/>
              </w:rPr>
            </w:pPr>
          </w:p>
        </w:tc>
      </w:tr>
      <w:tr w:rsidR="00083104" w:rsidRPr="00CA3BB5" w14:paraId="08F6DF67" w14:textId="77777777" w:rsidTr="005B7F2D">
        <w:tc>
          <w:tcPr>
            <w:tcW w:w="2405" w:type="dxa"/>
          </w:tcPr>
          <w:p w14:paraId="3A79AD90" w14:textId="77777777" w:rsidR="00083104" w:rsidRPr="00CA3BB5" w:rsidRDefault="00083104" w:rsidP="005B7F2D">
            <w:pPr>
              <w:rPr>
                <w:rFonts w:ascii="Calibri" w:hAnsi="Calibri" w:cs="Calibri"/>
                <w:b/>
                <w:bCs/>
              </w:rPr>
            </w:pPr>
            <w:r w:rsidRPr="00CA3BB5">
              <w:rPr>
                <w:rFonts w:ascii="Calibri" w:hAnsi="Calibri" w:cs="Calibri"/>
                <w:b/>
                <w:bCs/>
              </w:rPr>
              <w:t>Further training</w:t>
            </w:r>
            <w:r>
              <w:rPr>
                <w:rFonts w:ascii="Calibri" w:hAnsi="Calibri" w:cs="Calibri"/>
                <w:b/>
                <w:bCs/>
              </w:rPr>
              <w:t>, support, and key readings</w:t>
            </w:r>
          </w:p>
          <w:p w14:paraId="6904431A" w14:textId="77777777" w:rsidR="00083104" w:rsidRPr="00CA3BB5" w:rsidRDefault="00083104" w:rsidP="005B7F2D">
            <w:pPr>
              <w:rPr>
                <w:rFonts w:ascii="Calibri" w:hAnsi="Calibri" w:cs="Calibri"/>
                <w:b/>
                <w:bCs/>
              </w:rPr>
            </w:pPr>
          </w:p>
        </w:tc>
        <w:tc>
          <w:tcPr>
            <w:tcW w:w="6809" w:type="dxa"/>
          </w:tcPr>
          <w:p w14:paraId="638F3BD2" w14:textId="77777777" w:rsidR="00083104" w:rsidRPr="00CA3BB5" w:rsidRDefault="00083104" w:rsidP="005B7F2D">
            <w:pPr>
              <w:rPr>
                <w:rFonts w:ascii="Calibri" w:hAnsi="Calibri" w:cs="Calibri"/>
                <w:b/>
                <w:bCs/>
              </w:rPr>
            </w:pPr>
          </w:p>
        </w:tc>
      </w:tr>
    </w:tbl>
    <w:p w14:paraId="14033894" w14:textId="77777777" w:rsidR="00083104" w:rsidRDefault="00083104" w:rsidP="00F206F7">
      <w:pPr>
        <w:rPr>
          <w:b/>
          <w:bCs/>
        </w:rPr>
      </w:pPr>
    </w:p>
    <w:tbl>
      <w:tblPr>
        <w:tblStyle w:val="TableGridLight"/>
        <w:tblW w:w="9214" w:type="dxa"/>
        <w:tblLook w:val="04A0" w:firstRow="1" w:lastRow="0" w:firstColumn="1" w:lastColumn="0" w:noHBand="0" w:noVBand="1"/>
      </w:tblPr>
      <w:tblGrid>
        <w:gridCol w:w="2405"/>
        <w:gridCol w:w="6809"/>
      </w:tblGrid>
      <w:tr w:rsidR="00083104" w:rsidRPr="0058658C" w14:paraId="262BEF61" w14:textId="77777777" w:rsidTr="005B7F2D">
        <w:tc>
          <w:tcPr>
            <w:tcW w:w="2405" w:type="dxa"/>
          </w:tcPr>
          <w:p w14:paraId="38825B2A" w14:textId="29435FD7" w:rsidR="00083104" w:rsidRPr="00CA3BB5" w:rsidRDefault="00B072DE" w:rsidP="005B7F2D">
            <w:pPr>
              <w:rPr>
                <w:rFonts w:ascii="Calibri" w:hAnsi="Calibri" w:cs="Calibri"/>
                <w:b/>
                <w:bCs/>
              </w:rPr>
            </w:pPr>
            <w:r>
              <w:rPr>
                <w:rFonts w:ascii="Calibri" w:hAnsi="Calibri" w:cs="Calibri"/>
                <w:b/>
                <w:bCs/>
                <w:noProof/>
              </w:rPr>
              <w:drawing>
                <wp:inline distT="0" distB="0" distL="0" distR="0" wp14:anchorId="18C078ED" wp14:editId="192ED208">
                  <wp:extent cx="265471" cy="265471"/>
                  <wp:effectExtent l="0" t="0" r="1270" b="1270"/>
                  <wp:docPr id="1250999951" name="Picture 5" descr="A black house with a chimney&#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755715" name="Picture 5" descr="A black house with a chimney&#10;&#10;AI-generated content may be incorrect.">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937" cy="277937"/>
                          </a:xfrm>
                          <a:prstGeom prst="rect">
                            <a:avLst/>
                          </a:prstGeom>
                        </pic:spPr>
                      </pic:pic>
                    </a:graphicData>
                  </a:graphic>
                </wp:inline>
              </w:drawing>
            </w:r>
          </w:p>
        </w:tc>
        <w:tc>
          <w:tcPr>
            <w:tcW w:w="6809" w:type="dxa"/>
          </w:tcPr>
          <w:p w14:paraId="01C95A7F" w14:textId="77777777" w:rsidR="00671DB3" w:rsidRPr="00671DB3" w:rsidRDefault="00671DB3" w:rsidP="00671DB3">
            <w:pPr>
              <w:pStyle w:val="Heading1"/>
            </w:pPr>
            <w:r w:rsidRPr="00671DB3">
              <w:t>Who do you work with to secure storage and allocate space?</w:t>
            </w:r>
          </w:p>
          <w:p w14:paraId="49E30B0E" w14:textId="77777777" w:rsidR="00083104" w:rsidRPr="0058658C" w:rsidRDefault="00083104" w:rsidP="005B7F2D">
            <w:pPr>
              <w:ind w:left="1800"/>
              <w:rPr>
                <w:rFonts w:ascii="Calibri" w:hAnsi="Calibri" w:cs="Calibri"/>
                <w:b/>
                <w:bCs/>
              </w:rPr>
            </w:pPr>
          </w:p>
        </w:tc>
      </w:tr>
      <w:tr w:rsidR="00083104" w:rsidRPr="00CA3BB5" w14:paraId="7C3E7668" w14:textId="77777777" w:rsidTr="005B7F2D">
        <w:tc>
          <w:tcPr>
            <w:tcW w:w="2405" w:type="dxa"/>
          </w:tcPr>
          <w:p w14:paraId="7E8B272A" w14:textId="77777777" w:rsidR="00083104" w:rsidRPr="00CA3BB5" w:rsidRDefault="00083104" w:rsidP="005B7F2D">
            <w:pPr>
              <w:rPr>
                <w:rFonts w:ascii="Calibri" w:hAnsi="Calibri" w:cs="Calibri"/>
                <w:b/>
                <w:bCs/>
              </w:rPr>
            </w:pPr>
            <w:r w:rsidRPr="00CA3BB5">
              <w:rPr>
                <w:rFonts w:ascii="Calibri" w:hAnsi="Calibri" w:cs="Calibri"/>
                <w:b/>
                <w:bCs/>
              </w:rPr>
              <w:t>Target audience</w:t>
            </w:r>
          </w:p>
        </w:tc>
        <w:tc>
          <w:tcPr>
            <w:tcW w:w="6809" w:type="dxa"/>
          </w:tcPr>
          <w:p w14:paraId="3B6A68AD" w14:textId="77777777" w:rsidR="00083104" w:rsidRPr="00CA3BB5" w:rsidRDefault="00083104" w:rsidP="005B7F2D">
            <w:pPr>
              <w:rPr>
                <w:rFonts w:ascii="Calibri" w:hAnsi="Calibri" w:cs="Calibri"/>
                <w:b/>
                <w:bCs/>
              </w:rPr>
            </w:pPr>
          </w:p>
        </w:tc>
      </w:tr>
      <w:tr w:rsidR="00083104" w:rsidRPr="00CA3BB5" w14:paraId="053F1FD6" w14:textId="77777777" w:rsidTr="005B7F2D">
        <w:tc>
          <w:tcPr>
            <w:tcW w:w="2405" w:type="dxa"/>
          </w:tcPr>
          <w:p w14:paraId="03517184" w14:textId="77777777" w:rsidR="00083104" w:rsidRPr="00CA3BB5" w:rsidRDefault="00083104" w:rsidP="005B7F2D">
            <w:pPr>
              <w:rPr>
                <w:rFonts w:ascii="Calibri" w:hAnsi="Calibri" w:cs="Calibri"/>
                <w:b/>
                <w:bCs/>
              </w:rPr>
            </w:pPr>
            <w:r w:rsidRPr="00CA3BB5">
              <w:rPr>
                <w:rFonts w:ascii="Calibri" w:hAnsi="Calibri" w:cs="Calibri"/>
                <w:b/>
                <w:bCs/>
              </w:rPr>
              <w:t>Learning objective</w:t>
            </w:r>
          </w:p>
        </w:tc>
        <w:tc>
          <w:tcPr>
            <w:tcW w:w="6809" w:type="dxa"/>
          </w:tcPr>
          <w:p w14:paraId="667C807C" w14:textId="77777777" w:rsidR="00083104" w:rsidRPr="00CA3BB5" w:rsidRDefault="00083104" w:rsidP="005B7F2D">
            <w:pPr>
              <w:rPr>
                <w:rFonts w:ascii="Calibri" w:hAnsi="Calibri" w:cs="Calibri"/>
              </w:rPr>
            </w:pPr>
          </w:p>
          <w:p w14:paraId="515A0358" w14:textId="77777777" w:rsidR="00083104" w:rsidRPr="00CA3BB5" w:rsidRDefault="00083104" w:rsidP="005B7F2D">
            <w:pPr>
              <w:rPr>
                <w:rFonts w:ascii="Calibri" w:hAnsi="Calibri" w:cs="Calibri"/>
                <w:b/>
                <w:bCs/>
              </w:rPr>
            </w:pPr>
          </w:p>
        </w:tc>
      </w:tr>
      <w:tr w:rsidR="00083104" w:rsidRPr="00CA3BB5" w14:paraId="55C78502" w14:textId="77777777" w:rsidTr="005B7F2D">
        <w:tc>
          <w:tcPr>
            <w:tcW w:w="2405" w:type="dxa"/>
          </w:tcPr>
          <w:p w14:paraId="61B5188D" w14:textId="77777777" w:rsidR="00083104" w:rsidRPr="00CA3BB5" w:rsidRDefault="00083104" w:rsidP="005B7F2D">
            <w:pPr>
              <w:rPr>
                <w:rFonts w:ascii="Calibri" w:hAnsi="Calibri" w:cs="Calibri"/>
                <w:b/>
                <w:bCs/>
              </w:rPr>
            </w:pPr>
            <w:r w:rsidRPr="00CA3BB5">
              <w:rPr>
                <w:rFonts w:ascii="Calibri" w:hAnsi="Calibri" w:cs="Calibri"/>
                <w:b/>
                <w:bCs/>
              </w:rPr>
              <w:t>Scenario location</w:t>
            </w:r>
          </w:p>
        </w:tc>
        <w:tc>
          <w:tcPr>
            <w:tcW w:w="6809" w:type="dxa"/>
          </w:tcPr>
          <w:p w14:paraId="7B7BC1D2" w14:textId="77777777" w:rsidR="00083104" w:rsidRPr="00CA3BB5" w:rsidRDefault="00083104" w:rsidP="005B7F2D">
            <w:pPr>
              <w:rPr>
                <w:rFonts w:ascii="Calibri" w:hAnsi="Calibri" w:cs="Calibri"/>
                <w:b/>
                <w:bCs/>
              </w:rPr>
            </w:pPr>
          </w:p>
        </w:tc>
      </w:tr>
      <w:tr w:rsidR="00083104" w:rsidRPr="00CA3BB5" w14:paraId="27691458" w14:textId="77777777" w:rsidTr="005B7F2D">
        <w:tc>
          <w:tcPr>
            <w:tcW w:w="2405" w:type="dxa"/>
          </w:tcPr>
          <w:p w14:paraId="624670F8" w14:textId="77777777" w:rsidR="00083104" w:rsidRPr="00CA3BB5" w:rsidRDefault="00083104" w:rsidP="005B7F2D">
            <w:pPr>
              <w:rPr>
                <w:rFonts w:ascii="Calibri" w:hAnsi="Calibri" w:cs="Calibri"/>
                <w:b/>
                <w:bCs/>
              </w:rPr>
            </w:pPr>
            <w:r w:rsidRPr="00CA3BB5">
              <w:rPr>
                <w:rFonts w:ascii="Calibri" w:hAnsi="Calibri" w:cs="Calibri"/>
                <w:b/>
                <w:bCs/>
              </w:rPr>
              <w:t>Scenario summary</w:t>
            </w:r>
          </w:p>
        </w:tc>
        <w:tc>
          <w:tcPr>
            <w:tcW w:w="6809" w:type="dxa"/>
          </w:tcPr>
          <w:p w14:paraId="4368D2BA" w14:textId="77777777" w:rsidR="00083104" w:rsidRPr="00CA3BB5" w:rsidRDefault="00083104" w:rsidP="005B7F2D">
            <w:pPr>
              <w:rPr>
                <w:rFonts w:ascii="Calibri" w:hAnsi="Calibri" w:cs="Calibri"/>
                <w:b/>
                <w:bCs/>
              </w:rPr>
            </w:pPr>
          </w:p>
        </w:tc>
      </w:tr>
      <w:tr w:rsidR="00083104" w:rsidRPr="001B11A2" w14:paraId="71B85067" w14:textId="77777777" w:rsidTr="005B7F2D">
        <w:tc>
          <w:tcPr>
            <w:tcW w:w="2405" w:type="dxa"/>
          </w:tcPr>
          <w:p w14:paraId="053E4798" w14:textId="77777777" w:rsidR="00083104" w:rsidRPr="00CA3BB5" w:rsidRDefault="00083104" w:rsidP="005B7F2D">
            <w:pPr>
              <w:rPr>
                <w:rFonts w:ascii="Calibri" w:hAnsi="Calibri" w:cs="Calibri"/>
                <w:b/>
                <w:bCs/>
              </w:rPr>
            </w:pPr>
            <w:r w:rsidRPr="00CA3BB5">
              <w:rPr>
                <w:rFonts w:ascii="Calibri" w:hAnsi="Calibri" w:cs="Calibri"/>
                <w:b/>
                <w:bCs/>
              </w:rPr>
              <w:t>Key considerations</w:t>
            </w:r>
          </w:p>
        </w:tc>
        <w:tc>
          <w:tcPr>
            <w:tcW w:w="6809" w:type="dxa"/>
          </w:tcPr>
          <w:p w14:paraId="414D3A9B" w14:textId="77777777" w:rsidR="00083104" w:rsidRPr="00AB3AA5" w:rsidRDefault="00083104" w:rsidP="005B7F2D">
            <w:pPr>
              <w:rPr>
                <w:rFonts w:ascii="Calibri" w:hAnsi="Calibri" w:cs="Calibri"/>
              </w:rPr>
            </w:pPr>
          </w:p>
          <w:p w14:paraId="4ACE227A" w14:textId="77777777" w:rsidR="00083104" w:rsidRPr="003079C9" w:rsidRDefault="00083104" w:rsidP="005B7F2D">
            <w:pPr>
              <w:pStyle w:val="ListParagraph"/>
              <w:rPr>
                <w:rFonts w:ascii="Calibri" w:hAnsi="Calibri" w:cs="Calibri"/>
              </w:rPr>
            </w:pPr>
          </w:p>
          <w:p w14:paraId="610D77D0" w14:textId="77777777" w:rsidR="00083104" w:rsidRPr="00AB3AA5" w:rsidRDefault="00083104" w:rsidP="005B7F2D">
            <w:pPr>
              <w:rPr>
                <w:rFonts w:ascii="Calibri" w:hAnsi="Calibri" w:cs="Calibri"/>
              </w:rPr>
            </w:pPr>
          </w:p>
          <w:p w14:paraId="5CBA4A11" w14:textId="77777777" w:rsidR="00083104" w:rsidRPr="001B11A2" w:rsidRDefault="00083104" w:rsidP="005B7F2D">
            <w:pPr>
              <w:rPr>
                <w:rFonts w:ascii="Calibri" w:hAnsi="Calibri" w:cs="Calibri"/>
              </w:rPr>
            </w:pPr>
          </w:p>
        </w:tc>
      </w:tr>
      <w:tr w:rsidR="00083104" w:rsidRPr="00CA3BB5" w14:paraId="659EEF4A" w14:textId="77777777" w:rsidTr="005B7F2D">
        <w:tc>
          <w:tcPr>
            <w:tcW w:w="2405" w:type="dxa"/>
          </w:tcPr>
          <w:p w14:paraId="46F184A4" w14:textId="77777777" w:rsidR="00083104" w:rsidRPr="00CA3BB5" w:rsidRDefault="00083104" w:rsidP="005B7F2D">
            <w:pPr>
              <w:rPr>
                <w:rFonts w:ascii="Calibri" w:hAnsi="Calibri" w:cs="Calibri"/>
                <w:b/>
                <w:bCs/>
              </w:rPr>
            </w:pPr>
            <w:r w:rsidRPr="00CA3BB5">
              <w:rPr>
                <w:rFonts w:ascii="Calibri" w:hAnsi="Calibri" w:cs="Calibri"/>
                <w:b/>
                <w:bCs/>
              </w:rPr>
              <w:t>Further training</w:t>
            </w:r>
            <w:r>
              <w:rPr>
                <w:rFonts w:ascii="Calibri" w:hAnsi="Calibri" w:cs="Calibri"/>
                <w:b/>
                <w:bCs/>
              </w:rPr>
              <w:t>, support, and key readings</w:t>
            </w:r>
          </w:p>
          <w:p w14:paraId="3A7A5FC5" w14:textId="77777777" w:rsidR="00083104" w:rsidRPr="00CA3BB5" w:rsidRDefault="00083104" w:rsidP="005B7F2D">
            <w:pPr>
              <w:rPr>
                <w:rFonts w:ascii="Calibri" w:hAnsi="Calibri" w:cs="Calibri"/>
                <w:b/>
                <w:bCs/>
              </w:rPr>
            </w:pPr>
          </w:p>
        </w:tc>
        <w:tc>
          <w:tcPr>
            <w:tcW w:w="6809" w:type="dxa"/>
          </w:tcPr>
          <w:p w14:paraId="03B8DA64" w14:textId="77777777" w:rsidR="00083104" w:rsidRPr="00CA3BB5" w:rsidRDefault="00083104" w:rsidP="005B7F2D">
            <w:pPr>
              <w:rPr>
                <w:rFonts w:ascii="Calibri" w:hAnsi="Calibri" w:cs="Calibri"/>
                <w:b/>
                <w:bCs/>
              </w:rPr>
            </w:pPr>
          </w:p>
        </w:tc>
      </w:tr>
    </w:tbl>
    <w:p w14:paraId="4FE5A89C" w14:textId="77777777" w:rsidR="00083104" w:rsidRDefault="00083104" w:rsidP="00F206F7">
      <w:pPr>
        <w:rPr>
          <w:b/>
          <w:bCs/>
        </w:rPr>
      </w:pPr>
    </w:p>
    <w:tbl>
      <w:tblPr>
        <w:tblStyle w:val="TableGridLight"/>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809"/>
      </w:tblGrid>
      <w:tr w:rsidR="00671DB3" w:rsidRPr="0058658C" w14:paraId="7186134A" w14:textId="77777777" w:rsidTr="008E0BF8">
        <w:tc>
          <w:tcPr>
            <w:tcW w:w="2405" w:type="dxa"/>
            <w:shd w:val="clear" w:color="auto" w:fill="auto"/>
          </w:tcPr>
          <w:p w14:paraId="4C35583E" w14:textId="6FBFD3D9" w:rsidR="00671DB3" w:rsidRPr="00CA3BB5" w:rsidRDefault="00B072DE" w:rsidP="005B7F2D">
            <w:pPr>
              <w:rPr>
                <w:rFonts w:ascii="Calibri" w:hAnsi="Calibri" w:cs="Calibri"/>
                <w:b/>
                <w:bCs/>
              </w:rPr>
            </w:pPr>
            <w:r>
              <w:rPr>
                <w:rFonts w:ascii="Calibri" w:hAnsi="Calibri" w:cs="Calibri"/>
                <w:b/>
                <w:bCs/>
                <w:noProof/>
              </w:rPr>
              <w:drawing>
                <wp:inline distT="0" distB="0" distL="0" distR="0" wp14:anchorId="2D2F225F" wp14:editId="3EA9F528">
                  <wp:extent cx="265471" cy="265471"/>
                  <wp:effectExtent l="0" t="0" r="1270" b="1270"/>
                  <wp:docPr id="606609862" name="Picture 5" descr="A black house with a chimney&#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755715" name="Picture 5" descr="A black house with a chimney&#10;&#10;AI-generated content may be incorrect.">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937" cy="277937"/>
                          </a:xfrm>
                          <a:prstGeom prst="rect">
                            <a:avLst/>
                          </a:prstGeom>
                        </pic:spPr>
                      </pic:pic>
                    </a:graphicData>
                  </a:graphic>
                </wp:inline>
              </w:drawing>
            </w:r>
          </w:p>
        </w:tc>
        <w:tc>
          <w:tcPr>
            <w:tcW w:w="6809" w:type="dxa"/>
            <w:shd w:val="clear" w:color="auto" w:fill="auto"/>
          </w:tcPr>
          <w:p w14:paraId="55E967EC" w14:textId="4384BD28" w:rsidR="00494583" w:rsidRPr="00494583" w:rsidRDefault="00494583" w:rsidP="00494583">
            <w:pPr>
              <w:pStyle w:val="Heading1"/>
            </w:pPr>
            <w:bookmarkStart w:id="3" w:name="_Keeping_a_record"/>
            <w:bookmarkEnd w:id="3"/>
            <w:r w:rsidRPr="00494583">
              <w:t>Keeping a record</w:t>
            </w:r>
            <w:r w:rsidR="00D407B5">
              <w:t xml:space="preserve"> of the collection process</w:t>
            </w:r>
          </w:p>
          <w:p w14:paraId="1D26B8A3" w14:textId="77777777" w:rsidR="00671DB3" w:rsidRPr="0058658C" w:rsidRDefault="00671DB3" w:rsidP="005B7F2D">
            <w:pPr>
              <w:ind w:left="1800"/>
              <w:rPr>
                <w:rFonts w:ascii="Calibri" w:hAnsi="Calibri" w:cs="Calibri"/>
                <w:b/>
                <w:bCs/>
              </w:rPr>
            </w:pPr>
          </w:p>
        </w:tc>
      </w:tr>
      <w:tr w:rsidR="00671DB3" w:rsidRPr="00CA3BB5" w14:paraId="10CE76EA" w14:textId="77777777" w:rsidTr="008E0BF8">
        <w:tc>
          <w:tcPr>
            <w:tcW w:w="2405" w:type="dxa"/>
            <w:shd w:val="clear" w:color="auto" w:fill="auto"/>
          </w:tcPr>
          <w:p w14:paraId="3F9EE210" w14:textId="77777777" w:rsidR="00671DB3" w:rsidRPr="00CA3BB5" w:rsidRDefault="00671DB3" w:rsidP="005B7F2D">
            <w:pPr>
              <w:rPr>
                <w:rFonts w:ascii="Calibri" w:hAnsi="Calibri" w:cs="Calibri"/>
                <w:b/>
                <w:bCs/>
              </w:rPr>
            </w:pPr>
            <w:r w:rsidRPr="00CA3BB5">
              <w:rPr>
                <w:rFonts w:ascii="Calibri" w:hAnsi="Calibri" w:cs="Calibri"/>
                <w:b/>
                <w:bCs/>
              </w:rPr>
              <w:t>Target audience</w:t>
            </w:r>
          </w:p>
        </w:tc>
        <w:tc>
          <w:tcPr>
            <w:tcW w:w="6809" w:type="dxa"/>
            <w:shd w:val="clear" w:color="auto" w:fill="auto"/>
          </w:tcPr>
          <w:p w14:paraId="4F933282" w14:textId="77777777" w:rsidR="00671DB3" w:rsidRDefault="00F27502" w:rsidP="005B7F2D">
            <w:pPr>
              <w:rPr>
                <w:rFonts w:ascii="Calibri" w:hAnsi="Calibri" w:cs="Calibri"/>
              </w:rPr>
            </w:pPr>
            <w:r w:rsidRPr="00F27502">
              <w:rPr>
                <w:rFonts w:ascii="Calibri" w:hAnsi="Calibri" w:cs="Calibri"/>
              </w:rPr>
              <w:t>Collections management team/archivists/volunteer groups</w:t>
            </w:r>
          </w:p>
          <w:p w14:paraId="4D53541B" w14:textId="0E7CEEF1" w:rsidR="00D82D1D" w:rsidRPr="00F27502" w:rsidRDefault="00D82D1D" w:rsidP="005B7F2D">
            <w:pPr>
              <w:rPr>
                <w:rFonts w:ascii="Calibri" w:hAnsi="Calibri" w:cs="Calibri"/>
              </w:rPr>
            </w:pPr>
          </w:p>
        </w:tc>
      </w:tr>
      <w:tr w:rsidR="00671DB3" w:rsidRPr="00CA3BB5" w14:paraId="124F4189" w14:textId="77777777" w:rsidTr="008E0BF8">
        <w:tc>
          <w:tcPr>
            <w:tcW w:w="2405" w:type="dxa"/>
            <w:shd w:val="clear" w:color="auto" w:fill="auto"/>
          </w:tcPr>
          <w:p w14:paraId="5BB4A016" w14:textId="77777777" w:rsidR="00671DB3" w:rsidRPr="00CA3BB5" w:rsidRDefault="00671DB3" w:rsidP="005B7F2D">
            <w:pPr>
              <w:rPr>
                <w:rFonts w:ascii="Calibri" w:hAnsi="Calibri" w:cs="Calibri"/>
                <w:b/>
                <w:bCs/>
              </w:rPr>
            </w:pPr>
            <w:r w:rsidRPr="00CA3BB5">
              <w:rPr>
                <w:rFonts w:ascii="Calibri" w:hAnsi="Calibri" w:cs="Calibri"/>
                <w:b/>
                <w:bCs/>
              </w:rPr>
              <w:t>Learning objective</w:t>
            </w:r>
          </w:p>
        </w:tc>
        <w:tc>
          <w:tcPr>
            <w:tcW w:w="6809" w:type="dxa"/>
            <w:shd w:val="clear" w:color="auto" w:fill="auto"/>
          </w:tcPr>
          <w:p w14:paraId="716A8805" w14:textId="28668739" w:rsidR="00790E82" w:rsidRDefault="002D50CF" w:rsidP="00790E82">
            <w:pPr>
              <w:pStyle w:val="ListParagraph"/>
              <w:numPr>
                <w:ilvl w:val="0"/>
                <w:numId w:val="13"/>
              </w:numPr>
              <w:rPr>
                <w:rFonts w:ascii="Calibri" w:hAnsi="Calibri" w:cs="Calibri"/>
              </w:rPr>
            </w:pPr>
            <w:r>
              <w:rPr>
                <w:rFonts w:ascii="Calibri" w:hAnsi="Calibri" w:cs="Calibri"/>
              </w:rPr>
              <w:t xml:space="preserve">Understand the importance and value of accurate record keeping </w:t>
            </w:r>
            <w:r w:rsidR="00790E82">
              <w:rPr>
                <w:rFonts w:ascii="Calibri" w:hAnsi="Calibri" w:cs="Calibri"/>
              </w:rPr>
              <w:t>during the early stages of</w:t>
            </w:r>
            <w:r w:rsidR="000E5CE8">
              <w:rPr>
                <w:rFonts w:ascii="Calibri" w:hAnsi="Calibri" w:cs="Calibri"/>
              </w:rPr>
              <w:t xml:space="preserve"> collection</w:t>
            </w:r>
          </w:p>
          <w:p w14:paraId="24112889" w14:textId="77777777" w:rsidR="00790E82" w:rsidRDefault="00790E82" w:rsidP="00790E82">
            <w:pPr>
              <w:pStyle w:val="ListParagraph"/>
              <w:rPr>
                <w:rFonts w:ascii="Calibri" w:hAnsi="Calibri" w:cs="Calibri"/>
              </w:rPr>
            </w:pPr>
          </w:p>
          <w:p w14:paraId="74D11387" w14:textId="4F76A3CF" w:rsidR="00790E82" w:rsidRPr="00790E82" w:rsidRDefault="009D3040" w:rsidP="00790E82">
            <w:pPr>
              <w:pStyle w:val="ListParagraph"/>
              <w:numPr>
                <w:ilvl w:val="0"/>
                <w:numId w:val="13"/>
              </w:numPr>
              <w:rPr>
                <w:rFonts w:ascii="Calibri" w:hAnsi="Calibri" w:cs="Calibri"/>
              </w:rPr>
            </w:pPr>
            <w:r>
              <w:rPr>
                <w:rFonts w:ascii="Calibri" w:hAnsi="Calibri" w:cs="Calibri"/>
              </w:rPr>
              <w:t xml:space="preserve">Consider the documentation process as </w:t>
            </w:r>
            <w:r w:rsidR="0060700A">
              <w:rPr>
                <w:rFonts w:ascii="Calibri" w:hAnsi="Calibri" w:cs="Calibri"/>
              </w:rPr>
              <w:t>a</w:t>
            </w:r>
            <w:r w:rsidR="00B177B2">
              <w:rPr>
                <w:rFonts w:ascii="Calibri" w:hAnsi="Calibri" w:cs="Calibri"/>
              </w:rPr>
              <w:t xml:space="preserve">n </w:t>
            </w:r>
            <w:r w:rsidR="004710DA">
              <w:rPr>
                <w:rFonts w:ascii="Calibri" w:hAnsi="Calibri" w:cs="Calibri"/>
              </w:rPr>
              <w:t xml:space="preserve">opportunity to </w:t>
            </w:r>
            <w:r w:rsidR="00D82D1D">
              <w:rPr>
                <w:rFonts w:ascii="Calibri" w:hAnsi="Calibri" w:cs="Calibri"/>
              </w:rPr>
              <w:t>capture the creativity and ephemerality</w:t>
            </w:r>
            <w:r w:rsidR="00B177B2">
              <w:rPr>
                <w:rFonts w:ascii="Calibri" w:hAnsi="Calibri" w:cs="Calibri"/>
              </w:rPr>
              <w:t xml:space="preserve"> </w:t>
            </w:r>
            <w:r w:rsidR="004710DA">
              <w:rPr>
                <w:rFonts w:ascii="Calibri" w:hAnsi="Calibri" w:cs="Calibri"/>
              </w:rPr>
              <w:t>of the memorial</w:t>
            </w:r>
          </w:p>
          <w:p w14:paraId="10546FBC" w14:textId="77777777" w:rsidR="00671DB3" w:rsidRPr="00CA3BB5" w:rsidRDefault="00671DB3" w:rsidP="005B7F2D">
            <w:pPr>
              <w:rPr>
                <w:rFonts w:ascii="Calibri" w:hAnsi="Calibri" w:cs="Calibri"/>
                <w:b/>
                <w:bCs/>
              </w:rPr>
            </w:pPr>
          </w:p>
        </w:tc>
      </w:tr>
      <w:tr w:rsidR="00671DB3" w:rsidRPr="00CA3BB5" w14:paraId="3C4FA16A" w14:textId="77777777" w:rsidTr="008E0BF8">
        <w:tc>
          <w:tcPr>
            <w:tcW w:w="2405" w:type="dxa"/>
            <w:shd w:val="clear" w:color="auto" w:fill="auto"/>
          </w:tcPr>
          <w:p w14:paraId="0591EE21" w14:textId="77777777" w:rsidR="00671DB3" w:rsidRPr="00CA3BB5" w:rsidRDefault="00671DB3" w:rsidP="005B7F2D">
            <w:pPr>
              <w:rPr>
                <w:rFonts w:ascii="Calibri" w:hAnsi="Calibri" w:cs="Calibri"/>
                <w:b/>
                <w:bCs/>
              </w:rPr>
            </w:pPr>
            <w:r w:rsidRPr="00CA3BB5">
              <w:rPr>
                <w:rFonts w:ascii="Calibri" w:hAnsi="Calibri" w:cs="Calibri"/>
                <w:b/>
                <w:bCs/>
              </w:rPr>
              <w:t>Scenario location</w:t>
            </w:r>
          </w:p>
        </w:tc>
        <w:tc>
          <w:tcPr>
            <w:tcW w:w="6809" w:type="dxa"/>
            <w:shd w:val="clear" w:color="auto" w:fill="auto"/>
          </w:tcPr>
          <w:p w14:paraId="4A6914CC" w14:textId="77777777" w:rsidR="00671DB3" w:rsidRPr="00CA3BB5" w:rsidRDefault="00671DB3" w:rsidP="005B7F2D">
            <w:pPr>
              <w:rPr>
                <w:rFonts w:ascii="Calibri" w:hAnsi="Calibri" w:cs="Calibri"/>
                <w:b/>
                <w:bCs/>
              </w:rPr>
            </w:pPr>
          </w:p>
        </w:tc>
      </w:tr>
      <w:tr w:rsidR="00671DB3" w:rsidRPr="00CA3BB5" w14:paraId="2EA5BC03" w14:textId="77777777" w:rsidTr="008E0BF8">
        <w:tc>
          <w:tcPr>
            <w:tcW w:w="2405" w:type="dxa"/>
            <w:shd w:val="clear" w:color="auto" w:fill="auto"/>
          </w:tcPr>
          <w:p w14:paraId="55F0280A" w14:textId="77777777" w:rsidR="00671DB3" w:rsidRPr="00CA3BB5" w:rsidRDefault="00671DB3" w:rsidP="005B7F2D">
            <w:pPr>
              <w:rPr>
                <w:rFonts w:ascii="Calibri" w:hAnsi="Calibri" w:cs="Calibri"/>
                <w:b/>
                <w:bCs/>
              </w:rPr>
            </w:pPr>
            <w:r w:rsidRPr="00CA3BB5">
              <w:rPr>
                <w:rFonts w:ascii="Calibri" w:hAnsi="Calibri" w:cs="Calibri"/>
                <w:b/>
                <w:bCs/>
              </w:rPr>
              <w:t>Scenario summary</w:t>
            </w:r>
          </w:p>
        </w:tc>
        <w:tc>
          <w:tcPr>
            <w:tcW w:w="6809" w:type="dxa"/>
            <w:shd w:val="clear" w:color="auto" w:fill="auto"/>
          </w:tcPr>
          <w:p w14:paraId="793CDAE0" w14:textId="77777777" w:rsidR="00671DB3" w:rsidRPr="00CA3BB5" w:rsidRDefault="00671DB3" w:rsidP="005B7F2D">
            <w:pPr>
              <w:rPr>
                <w:rFonts w:ascii="Calibri" w:hAnsi="Calibri" w:cs="Calibri"/>
                <w:b/>
                <w:bCs/>
              </w:rPr>
            </w:pPr>
          </w:p>
        </w:tc>
      </w:tr>
      <w:tr w:rsidR="00671DB3" w:rsidRPr="001B11A2" w14:paraId="659F9219" w14:textId="77777777" w:rsidTr="008E0BF8">
        <w:tc>
          <w:tcPr>
            <w:tcW w:w="2405" w:type="dxa"/>
            <w:shd w:val="clear" w:color="auto" w:fill="auto"/>
          </w:tcPr>
          <w:p w14:paraId="272A8380" w14:textId="77777777" w:rsidR="00671DB3" w:rsidRPr="00CA3BB5" w:rsidRDefault="00671DB3" w:rsidP="005B7F2D">
            <w:pPr>
              <w:rPr>
                <w:rFonts w:ascii="Calibri" w:hAnsi="Calibri" w:cs="Calibri"/>
                <w:b/>
                <w:bCs/>
              </w:rPr>
            </w:pPr>
            <w:r w:rsidRPr="00CA3BB5">
              <w:rPr>
                <w:rFonts w:ascii="Calibri" w:hAnsi="Calibri" w:cs="Calibri"/>
                <w:b/>
                <w:bCs/>
              </w:rPr>
              <w:t>Key considerations</w:t>
            </w:r>
          </w:p>
        </w:tc>
        <w:tc>
          <w:tcPr>
            <w:tcW w:w="6809" w:type="dxa"/>
            <w:shd w:val="clear" w:color="auto" w:fill="auto"/>
          </w:tcPr>
          <w:p w14:paraId="2503991F" w14:textId="77777777" w:rsidR="00671DB3" w:rsidRPr="00AB3AA5" w:rsidRDefault="00671DB3" w:rsidP="005B7F2D">
            <w:pPr>
              <w:rPr>
                <w:rFonts w:ascii="Calibri" w:hAnsi="Calibri" w:cs="Calibri"/>
              </w:rPr>
            </w:pPr>
          </w:p>
          <w:p w14:paraId="16160904" w14:textId="0D96772A" w:rsidR="00671DB3" w:rsidRPr="003079C9" w:rsidRDefault="00B177B2" w:rsidP="005B7F2D">
            <w:pPr>
              <w:pStyle w:val="ListParagraph"/>
              <w:rPr>
                <w:rFonts w:ascii="Calibri" w:hAnsi="Calibri" w:cs="Calibri"/>
              </w:rPr>
            </w:pPr>
            <w:r>
              <w:rPr>
                <w:rFonts w:ascii="Calibri" w:hAnsi="Calibri" w:cs="Calibri"/>
              </w:rPr>
              <w:t>Creative response / sets the tone</w:t>
            </w:r>
            <w:r w:rsidR="00D82D1D">
              <w:rPr>
                <w:rFonts w:ascii="Calibri" w:hAnsi="Calibri" w:cs="Calibri"/>
              </w:rPr>
              <w:t xml:space="preserve"> / extends the life, meaning, and relevance of the memorial process</w:t>
            </w:r>
          </w:p>
          <w:p w14:paraId="66648E41" w14:textId="77777777" w:rsidR="00671DB3" w:rsidRPr="00AB3AA5" w:rsidRDefault="00671DB3" w:rsidP="005B7F2D">
            <w:pPr>
              <w:rPr>
                <w:rFonts w:ascii="Calibri" w:hAnsi="Calibri" w:cs="Calibri"/>
              </w:rPr>
            </w:pPr>
          </w:p>
          <w:p w14:paraId="3AB24F78" w14:textId="77777777" w:rsidR="00671DB3" w:rsidRPr="001B11A2" w:rsidRDefault="00671DB3" w:rsidP="005B7F2D">
            <w:pPr>
              <w:rPr>
                <w:rFonts w:ascii="Calibri" w:hAnsi="Calibri" w:cs="Calibri"/>
              </w:rPr>
            </w:pPr>
          </w:p>
        </w:tc>
      </w:tr>
      <w:tr w:rsidR="00671DB3" w:rsidRPr="00CA3BB5" w14:paraId="4BE3E0FE" w14:textId="77777777" w:rsidTr="008E0BF8">
        <w:tc>
          <w:tcPr>
            <w:tcW w:w="2405" w:type="dxa"/>
            <w:shd w:val="clear" w:color="auto" w:fill="auto"/>
          </w:tcPr>
          <w:p w14:paraId="35B4AB50" w14:textId="77777777" w:rsidR="00671DB3" w:rsidRPr="00CA3BB5" w:rsidRDefault="00671DB3" w:rsidP="005B7F2D">
            <w:pPr>
              <w:rPr>
                <w:rFonts w:ascii="Calibri" w:hAnsi="Calibri" w:cs="Calibri"/>
                <w:b/>
                <w:bCs/>
              </w:rPr>
            </w:pPr>
            <w:r w:rsidRPr="00CA3BB5">
              <w:rPr>
                <w:rFonts w:ascii="Calibri" w:hAnsi="Calibri" w:cs="Calibri"/>
                <w:b/>
                <w:bCs/>
              </w:rPr>
              <w:t>Further training</w:t>
            </w:r>
            <w:r>
              <w:rPr>
                <w:rFonts w:ascii="Calibri" w:hAnsi="Calibri" w:cs="Calibri"/>
                <w:b/>
                <w:bCs/>
              </w:rPr>
              <w:t>, support, and key readings</w:t>
            </w:r>
          </w:p>
          <w:p w14:paraId="6F1CFAEB" w14:textId="77777777" w:rsidR="00671DB3" w:rsidRPr="00CA3BB5" w:rsidRDefault="00671DB3" w:rsidP="005B7F2D">
            <w:pPr>
              <w:rPr>
                <w:rFonts w:ascii="Calibri" w:hAnsi="Calibri" w:cs="Calibri"/>
                <w:b/>
                <w:bCs/>
              </w:rPr>
            </w:pPr>
          </w:p>
        </w:tc>
        <w:tc>
          <w:tcPr>
            <w:tcW w:w="6809" w:type="dxa"/>
            <w:shd w:val="clear" w:color="auto" w:fill="auto"/>
          </w:tcPr>
          <w:p w14:paraId="45D307ED" w14:textId="77777777" w:rsidR="00671DB3" w:rsidRPr="00CA3BB5" w:rsidRDefault="00671DB3" w:rsidP="005B7F2D">
            <w:pPr>
              <w:rPr>
                <w:rFonts w:ascii="Calibri" w:hAnsi="Calibri" w:cs="Calibri"/>
                <w:b/>
                <w:bCs/>
              </w:rPr>
            </w:pPr>
          </w:p>
        </w:tc>
      </w:tr>
    </w:tbl>
    <w:p w14:paraId="14A2FFA0" w14:textId="77777777" w:rsidR="00671DB3" w:rsidRDefault="00671DB3" w:rsidP="00F206F7">
      <w:pPr>
        <w:rPr>
          <w:b/>
          <w:bCs/>
        </w:rPr>
      </w:pPr>
    </w:p>
    <w:tbl>
      <w:tblPr>
        <w:tblStyle w:val="TableGridLight"/>
        <w:tblW w:w="9214" w:type="dxa"/>
        <w:tblLook w:val="04A0" w:firstRow="1" w:lastRow="0" w:firstColumn="1" w:lastColumn="0" w:noHBand="0" w:noVBand="1"/>
      </w:tblPr>
      <w:tblGrid>
        <w:gridCol w:w="2405"/>
        <w:gridCol w:w="6809"/>
      </w:tblGrid>
      <w:tr w:rsidR="00671DB3" w:rsidRPr="0058658C" w14:paraId="3328D2AA" w14:textId="77777777" w:rsidTr="005B7F2D">
        <w:tc>
          <w:tcPr>
            <w:tcW w:w="2405" w:type="dxa"/>
          </w:tcPr>
          <w:p w14:paraId="3FD312CC" w14:textId="77777777" w:rsidR="00671DB3" w:rsidRPr="00CA3BB5" w:rsidRDefault="00671DB3" w:rsidP="005B7F2D">
            <w:pPr>
              <w:rPr>
                <w:rFonts w:ascii="Calibri" w:hAnsi="Calibri" w:cs="Calibri"/>
                <w:b/>
                <w:bCs/>
              </w:rPr>
            </w:pPr>
          </w:p>
        </w:tc>
        <w:tc>
          <w:tcPr>
            <w:tcW w:w="6809" w:type="dxa"/>
          </w:tcPr>
          <w:p w14:paraId="495A9592" w14:textId="2B4C217D" w:rsidR="00671DB3" w:rsidRPr="0058658C" w:rsidRDefault="00671DB3" w:rsidP="00671DB3">
            <w:pPr>
              <w:rPr>
                <w:rFonts w:ascii="Calibri" w:hAnsi="Calibri" w:cs="Calibri"/>
                <w:b/>
                <w:bCs/>
              </w:rPr>
            </w:pPr>
            <w:r w:rsidRPr="00671DB3">
              <w:rPr>
                <w:rFonts w:asciiTheme="majorHAnsi" w:eastAsiaTheme="majorEastAsia" w:hAnsiTheme="majorHAnsi" w:cstheme="majorBidi"/>
                <w:color w:val="0F4761" w:themeColor="accent1" w:themeShade="BF"/>
                <w:sz w:val="40"/>
                <w:szCs w:val="40"/>
              </w:rPr>
              <w:t xml:space="preserve">Working with the media and </w:t>
            </w:r>
            <w:r>
              <w:rPr>
                <w:rFonts w:asciiTheme="majorHAnsi" w:eastAsiaTheme="majorEastAsia" w:hAnsiTheme="majorHAnsi" w:cstheme="majorBidi"/>
                <w:color w:val="0F4761" w:themeColor="accent1" w:themeShade="BF"/>
                <w:sz w:val="40"/>
                <w:szCs w:val="40"/>
              </w:rPr>
              <w:t xml:space="preserve">issuing </w:t>
            </w:r>
            <w:r w:rsidRPr="00671DB3">
              <w:rPr>
                <w:rFonts w:asciiTheme="majorHAnsi" w:eastAsiaTheme="majorEastAsia" w:hAnsiTheme="majorHAnsi" w:cstheme="majorBidi"/>
                <w:color w:val="0F4761" w:themeColor="accent1" w:themeShade="BF"/>
                <w:sz w:val="40"/>
                <w:szCs w:val="40"/>
              </w:rPr>
              <w:t>press releases</w:t>
            </w:r>
          </w:p>
        </w:tc>
      </w:tr>
      <w:tr w:rsidR="00671DB3" w:rsidRPr="00CA3BB5" w14:paraId="7289C60D" w14:textId="77777777" w:rsidTr="005B7F2D">
        <w:tc>
          <w:tcPr>
            <w:tcW w:w="2405" w:type="dxa"/>
          </w:tcPr>
          <w:p w14:paraId="40268851" w14:textId="77777777" w:rsidR="00671DB3" w:rsidRPr="00CA3BB5" w:rsidRDefault="00671DB3" w:rsidP="005B7F2D">
            <w:pPr>
              <w:rPr>
                <w:rFonts w:ascii="Calibri" w:hAnsi="Calibri" w:cs="Calibri"/>
                <w:b/>
                <w:bCs/>
              </w:rPr>
            </w:pPr>
            <w:r w:rsidRPr="00CA3BB5">
              <w:rPr>
                <w:rFonts w:ascii="Calibri" w:hAnsi="Calibri" w:cs="Calibri"/>
                <w:b/>
                <w:bCs/>
              </w:rPr>
              <w:t>Target audience</w:t>
            </w:r>
          </w:p>
        </w:tc>
        <w:tc>
          <w:tcPr>
            <w:tcW w:w="6809" w:type="dxa"/>
          </w:tcPr>
          <w:p w14:paraId="21486CFC" w14:textId="77777777" w:rsidR="00671DB3" w:rsidRPr="00CA3BB5" w:rsidRDefault="00671DB3" w:rsidP="005B7F2D">
            <w:pPr>
              <w:rPr>
                <w:rFonts w:ascii="Calibri" w:hAnsi="Calibri" w:cs="Calibri"/>
                <w:b/>
                <w:bCs/>
              </w:rPr>
            </w:pPr>
          </w:p>
        </w:tc>
      </w:tr>
      <w:tr w:rsidR="00671DB3" w:rsidRPr="00CA3BB5" w14:paraId="111C9053" w14:textId="77777777" w:rsidTr="005B7F2D">
        <w:tc>
          <w:tcPr>
            <w:tcW w:w="2405" w:type="dxa"/>
          </w:tcPr>
          <w:p w14:paraId="2A7FDE01" w14:textId="77777777" w:rsidR="00671DB3" w:rsidRPr="00CA3BB5" w:rsidRDefault="00671DB3" w:rsidP="005B7F2D">
            <w:pPr>
              <w:rPr>
                <w:rFonts w:ascii="Calibri" w:hAnsi="Calibri" w:cs="Calibri"/>
                <w:b/>
                <w:bCs/>
              </w:rPr>
            </w:pPr>
            <w:r w:rsidRPr="00CA3BB5">
              <w:rPr>
                <w:rFonts w:ascii="Calibri" w:hAnsi="Calibri" w:cs="Calibri"/>
                <w:b/>
                <w:bCs/>
              </w:rPr>
              <w:t>Learning objective</w:t>
            </w:r>
          </w:p>
        </w:tc>
        <w:tc>
          <w:tcPr>
            <w:tcW w:w="6809" w:type="dxa"/>
          </w:tcPr>
          <w:p w14:paraId="06749AD1" w14:textId="77777777" w:rsidR="00671DB3" w:rsidRPr="00CA3BB5" w:rsidRDefault="00671DB3" w:rsidP="005B7F2D">
            <w:pPr>
              <w:rPr>
                <w:rFonts w:ascii="Calibri" w:hAnsi="Calibri" w:cs="Calibri"/>
              </w:rPr>
            </w:pPr>
          </w:p>
          <w:p w14:paraId="4263FE38" w14:textId="77777777" w:rsidR="00671DB3" w:rsidRPr="00CA3BB5" w:rsidRDefault="00671DB3" w:rsidP="005B7F2D">
            <w:pPr>
              <w:rPr>
                <w:rFonts w:ascii="Calibri" w:hAnsi="Calibri" w:cs="Calibri"/>
                <w:b/>
                <w:bCs/>
              </w:rPr>
            </w:pPr>
          </w:p>
        </w:tc>
      </w:tr>
      <w:tr w:rsidR="00671DB3" w:rsidRPr="00CA3BB5" w14:paraId="3008495E" w14:textId="77777777" w:rsidTr="005B7F2D">
        <w:tc>
          <w:tcPr>
            <w:tcW w:w="2405" w:type="dxa"/>
          </w:tcPr>
          <w:p w14:paraId="0FD97BCC" w14:textId="77777777" w:rsidR="00671DB3" w:rsidRPr="00CA3BB5" w:rsidRDefault="00671DB3" w:rsidP="005B7F2D">
            <w:pPr>
              <w:rPr>
                <w:rFonts w:ascii="Calibri" w:hAnsi="Calibri" w:cs="Calibri"/>
                <w:b/>
                <w:bCs/>
              </w:rPr>
            </w:pPr>
            <w:r w:rsidRPr="00CA3BB5">
              <w:rPr>
                <w:rFonts w:ascii="Calibri" w:hAnsi="Calibri" w:cs="Calibri"/>
                <w:b/>
                <w:bCs/>
              </w:rPr>
              <w:t>Scenario location</w:t>
            </w:r>
          </w:p>
        </w:tc>
        <w:tc>
          <w:tcPr>
            <w:tcW w:w="6809" w:type="dxa"/>
          </w:tcPr>
          <w:p w14:paraId="256F0B11" w14:textId="77777777" w:rsidR="00671DB3" w:rsidRPr="00CA3BB5" w:rsidRDefault="00671DB3" w:rsidP="005B7F2D">
            <w:pPr>
              <w:rPr>
                <w:rFonts w:ascii="Calibri" w:hAnsi="Calibri" w:cs="Calibri"/>
                <w:b/>
                <w:bCs/>
              </w:rPr>
            </w:pPr>
          </w:p>
        </w:tc>
      </w:tr>
      <w:tr w:rsidR="00671DB3" w:rsidRPr="00CA3BB5" w14:paraId="068EB9DC" w14:textId="77777777" w:rsidTr="005B7F2D">
        <w:tc>
          <w:tcPr>
            <w:tcW w:w="2405" w:type="dxa"/>
          </w:tcPr>
          <w:p w14:paraId="48F36BD9" w14:textId="77777777" w:rsidR="00671DB3" w:rsidRPr="00CA3BB5" w:rsidRDefault="00671DB3" w:rsidP="005B7F2D">
            <w:pPr>
              <w:rPr>
                <w:rFonts w:ascii="Calibri" w:hAnsi="Calibri" w:cs="Calibri"/>
                <w:b/>
                <w:bCs/>
              </w:rPr>
            </w:pPr>
            <w:r w:rsidRPr="00CA3BB5">
              <w:rPr>
                <w:rFonts w:ascii="Calibri" w:hAnsi="Calibri" w:cs="Calibri"/>
                <w:b/>
                <w:bCs/>
              </w:rPr>
              <w:t>Scenario summary</w:t>
            </w:r>
          </w:p>
        </w:tc>
        <w:tc>
          <w:tcPr>
            <w:tcW w:w="6809" w:type="dxa"/>
          </w:tcPr>
          <w:p w14:paraId="3D7D2F5C" w14:textId="77777777" w:rsidR="00671DB3" w:rsidRPr="00CA3BB5" w:rsidRDefault="00671DB3" w:rsidP="005B7F2D">
            <w:pPr>
              <w:rPr>
                <w:rFonts w:ascii="Calibri" w:hAnsi="Calibri" w:cs="Calibri"/>
                <w:b/>
                <w:bCs/>
              </w:rPr>
            </w:pPr>
          </w:p>
        </w:tc>
      </w:tr>
      <w:tr w:rsidR="00671DB3" w:rsidRPr="001B11A2" w14:paraId="6C8F2C12" w14:textId="77777777" w:rsidTr="005B7F2D">
        <w:tc>
          <w:tcPr>
            <w:tcW w:w="2405" w:type="dxa"/>
          </w:tcPr>
          <w:p w14:paraId="2C7CF3CE" w14:textId="77777777" w:rsidR="00671DB3" w:rsidRPr="00CA3BB5" w:rsidRDefault="00671DB3" w:rsidP="005B7F2D">
            <w:pPr>
              <w:rPr>
                <w:rFonts w:ascii="Calibri" w:hAnsi="Calibri" w:cs="Calibri"/>
                <w:b/>
                <w:bCs/>
              </w:rPr>
            </w:pPr>
            <w:r w:rsidRPr="00CA3BB5">
              <w:rPr>
                <w:rFonts w:ascii="Calibri" w:hAnsi="Calibri" w:cs="Calibri"/>
                <w:b/>
                <w:bCs/>
              </w:rPr>
              <w:t>Key considerations</w:t>
            </w:r>
          </w:p>
        </w:tc>
        <w:tc>
          <w:tcPr>
            <w:tcW w:w="6809" w:type="dxa"/>
          </w:tcPr>
          <w:p w14:paraId="50A1F93B" w14:textId="77777777" w:rsidR="00671DB3" w:rsidRPr="00AB3AA5" w:rsidRDefault="00671DB3" w:rsidP="005B7F2D">
            <w:pPr>
              <w:rPr>
                <w:rFonts w:ascii="Calibri" w:hAnsi="Calibri" w:cs="Calibri"/>
              </w:rPr>
            </w:pPr>
          </w:p>
          <w:p w14:paraId="70E32CA4" w14:textId="77777777" w:rsidR="00671DB3" w:rsidRPr="003079C9" w:rsidRDefault="00671DB3" w:rsidP="005B7F2D">
            <w:pPr>
              <w:pStyle w:val="ListParagraph"/>
              <w:rPr>
                <w:rFonts w:ascii="Calibri" w:hAnsi="Calibri" w:cs="Calibri"/>
              </w:rPr>
            </w:pPr>
          </w:p>
          <w:p w14:paraId="5634721C" w14:textId="77777777" w:rsidR="00671DB3" w:rsidRPr="00AB3AA5" w:rsidRDefault="00671DB3" w:rsidP="005B7F2D">
            <w:pPr>
              <w:rPr>
                <w:rFonts w:ascii="Calibri" w:hAnsi="Calibri" w:cs="Calibri"/>
              </w:rPr>
            </w:pPr>
          </w:p>
          <w:p w14:paraId="350A709E" w14:textId="77777777" w:rsidR="00671DB3" w:rsidRPr="001B11A2" w:rsidRDefault="00671DB3" w:rsidP="005B7F2D">
            <w:pPr>
              <w:rPr>
                <w:rFonts w:ascii="Calibri" w:hAnsi="Calibri" w:cs="Calibri"/>
              </w:rPr>
            </w:pPr>
          </w:p>
        </w:tc>
      </w:tr>
      <w:tr w:rsidR="00671DB3" w:rsidRPr="00CA3BB5" w14:paraId="31430269" w14:textId="77777777" w:rsidTr="005B7F2D">
        <w:tc>
          <w:tcPr>
            <w:tcW w:w="2405" w:type="dxa"/>
          </w:tcPr>
          <w:p w14:paraId="4B9AA41A" w14:textId="77777777" w:rsidR="00671DB3" w:rsidRPr="00CA3BB5" w:rsidRDefault="00671DB3" w:rsidP="005B7F2D">
            <w:pPr>
              <w:rPr>
                <w:rFonts w:ascii="Calibri" w:hAnsi="Calibri" w:cs="Calibri"/>
                <w:b/>
                <w:bCs/>
              </w:rPr>
            </w:pPr>
            <w:r w:rsidRPr="00CA3BB5">
              <w:rPr>
                <w:rFonts w:ascii="Calibri" w:hAnsi="Calibri" w:cs="Calibri"/>
                <w:b/>
                <w:bCs/>
              </w:rPr>
              <w:t>Further training</w:t>
            </w:r>
            <w:r>
              <w:rPr>
                <w:rFonts w:ascii="Calibri" w:hAnsi="Calibri" w:cs="Calibri"/>
                <w:b/>
                <w:bCs/>
              </w:rPr>
              <w:t>, support, and key readings</w:t>
            </w:r>
          </w:p>
          <w:p w14:paraId="06965323" w14:textId="77777777" w:rsidR="00671DB3" w:rsidRPr="00CA3BB5" w:rsidRDefault="00671DB3" w:rsidP="005B7F2D">
            <w:pPr>
              <w:rPr>
                <w:rFonts w:ascii="Calibri" w:hAnsi="Calibri" w:cs="Calibri"/>
                <w:b/>
                <w:bCs/>
              </w:rPr>
            </w:pPr>
          </w:p>
        </w:tc>
        <w:tc>
          <w:tcPr>
            <w:tcW w:w="6809" w:type="dxa"/>
          </w:tcPr>
          <w:p w14:paraId="50002973" w14:textId="77777777" w:rsidR="00671DB3" w:rsidRPr="00CA3BB5" w:rsidRDefault="00671DB3" w:rsidP="005B7F2D">
            <w:pPr>
              <w:rPr>
                <w:rFonts w:ascii="Calibri" w:hAnsi="Calibri" w:cs="Calibri"/>
                <w:b/>
                <w:bCs/>
              </w:rPr>
            </w:pPr>
          </w:p>
        </w:tc>
      </w:tr>
    </w:tbl>
    <w:p w14:paraId="00A7C8E8" w14:textId="77777777" w:rsidR="00671DB3" w:rsidRDefault="00671DB3" w:rsidP="00F206F7">
      <w:pPr>
        <w:rPr>
          <w:b/>
          <w:bCs/>
        </w:rPr>
      </w:pPr>
    </w:p>
    <w:tbl>
      <w:tblPr>
        <w:tblStyle w:val="TableGridLight"/>
        <w:tblW w:w="9214" w:type="dxa"/>
        <w:tblLook w:val="04A0" w:firstRow="1" w:lastRow="0" w:firstColumn="1" w:lastColumn="0" w:noHBand="0" w:noVBand="1"/>
      </w:tblPr>
      <w:tblGrid>
        <w:gridCol w:w="2405"/>
        <w:gridCol w:w="6809"/>
      </w:tblGrid>
      <w:tr w:rsidR="00671DB3" w:rsidRPr="0058658C" w14:paraId="06CE4205" w14:textId="77777777" w:rsidTr="005B7F2D">
        <w:tc>
          <w:tcPr>
            <w:tcW w:w="2405" w:type="dxa"/>
          </w:tcPr>
          <w:p w14:paraId="6F8225D9" w14:textId="42DA16AA" w:rsidR="00671DB3" w:rsidRPr="00CA3BB5" w:rsidRDefault="00B072DE" w:rsidP="005B7F2D">
            <w:pPr>
              <w:rPr>
                <w:rFonts w:ascii="Calibri" w:hAnsi="Calibri" w:cs="Calibri"/>
                <w:b/>
                <w:bCs/>
              </w:rPr>
            </w:pPr>
            <w:r>
              <w:rPr>
                <w:rFonts w:ascii="Calibri" w:hAnsi="Calibri" w:cs="Calibri"/>
                <w:b/>
                <w:bCs/>
                <w:noProof/>
              </w:rPr>
              <w:drawing>
                <wp:inline distT="0" distB="0" distL="0" distR="0" wp14:anchorId="43A443F6" wp14:editId="7DEE6BC9">
                  <wp:extent cx="265471" cy="265471"/>
                  <wp:effectExtent l="0" t="0" r="1270" b="1270"/>
                  <wp:docPr id="375343973" name="Picture 5" descr="A black house with a chimney&#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755715" name="Picture 5" descr="A black house with a chimney&#10;&#10;AI-generated content may be incorrect.">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937" cy="277937"/>
                          </a:xfrm>
                          <a:prstGeom prst="rect">
                            <a:avLst/>
                          </a:prstGeom>
                        </pic:spPr>
                      </pic:pic>
                    </a:graphicData>
                  </a:graphic>
                </wp:inline>
              </w:drawing>
            </w:r>
          </w:p>
        </w:tc>
        <w:tc>
          <w:tcPr>
            <w:tcW w:w="6809" w:type="dxa"/>
          </w:tcPr>
          <w:p w14:paraId="39BD6728" w14:textId="77777777" w:rsidR="00671DB3" w:rsidRPr="00671DB3" w:rsidRDefault="00671DB3" w:rsidP="00671DB3">
            <w:pPr>
              <w:pStyle w:val="Heading1"/>
            </w:pPr>
            <w:r w:rsidRPr="00671DB3">
              <w:t>Involving the community in the decision-making process</w:t>
            </w:r>
          </w:p>
          <w:p w14:paraId="759F9970" w14:textId="77777777" w:rsidR="00671DB3" w:rsidRPr="0058658C" w:rsidRDefault="00671DB3" w:rsidP="005B7F2D">
            <w:pPr>
              <w:ind w:left="1800"/>
              <w:rPr>
                <w:rFonts w:ascii="Calibri" w:hAnsi="Calibri" w:cs="Calibri"/>
                <w:b/>
                <w:bCs/>
              </w:rPr>
            </w:pPr>
          </w:p>
        </w:tc>
      </w:tr>
      <w:tr w:rsidR="00671DB3" w:rsidRPr="00CA3BB5" w14:paraId="67DD0F83" w14:textId="77777777" w:rsidTr="005B7F2D">
        <w:tc>
          <w:tcPr>
            <w:tcW w:w="2405" w:type="dxa"/>
          </w:tcPr>
          <w:p w14:paraId="31C775AF" w14:textId="77777777" w:rsidR="00671DB3" w:rsidRPr="00CA3BB5" w:rsidRDefault="00671DB3" w:rsidP="005B7F2D">
            <w:pPr>
              <w:rPr>
                <w:rFonts w:ascii="Calibri" w:hAnsi="Calibri" w:cs="Calibri"/>
                <w:b/>
                <w:bCs/>
              </w:rPr>
            </w:pPr>
            <w:r w:rsidRPr="00CA3BB5">
              <w:rPr>
                <w:rFonts w:ascii="Calibri" w:hAnsi="Calibri" w:cs="Calibri"/>
                <w:b/>
                <w:bCs/>
              </w:rPr>
              <w:t>Target audience</w:t>
            </w:r>
          </w:p>
        </w:tc>
        <w:tc>
          <w:tcPr>
            <w:tcW w:w="6809" w:type="dxa"/>
          </w:tcPr>
          <w:p w14:paraId="4BFA996F" w14:textId="77777777" w:rsidR="00671DB3" w:rsidRPr="00CA3BB5" w:rsidRDefault="00671DB3" w:rsidP="005B7F2D">
            <w:pPr>
              <w:rPr>
                <w:rFonts w:ascii="Calibri" w:hAnsi="Calibri" w:cs="Calibri"/>
                <w:b/>
                <w:bCs/>
              </w:rPr>
            </w:pPr>
          </w:p>
        </w:tc>
      </w:tr>
      <w:tr w:rsidR="00671DB3" w:rsidRPr="00CA3BB5" w14:paraId="7624B5DE" w14:textId="77777777" w:rsidTr="005B7F2D">
        <w:tc>
          <w:tcPr>
            <w:tcW w:w="2405" w:type="dxa"/>
          </w:tcPr>
          <w:p w14:paraId="26A90CC7" w14:textId="77777777" w:rsidR="00671DB3" w:rsidRPr="00CA3BB5" w:rsidRDefault="00671DB3" w:rsidP="005B7F2D">
            <w:pPr>
              <w:rPr>
                <w:rFonts w:ascii="Calibri" w:hAnsi="Calibri" w:cs="Calibri"/>
                <w:b/>
                <w:bCs/>
              </w:rPr>
            </w:pPr>
            <w:r w:rsidRPr="00CA3BB5">
              <w:rPr>
                <w:rFonts w:ascii="Calibri" w:hAnsi="Calibri" w:cs="Calibri"/>
                <w:b/>
                <w:bCs/>
              </w:rPr>
              <w:t>Learning objective</w:t>
            </w:r>
          </w:p>
        </w:tc>
        <w:tc>
          <w:tcPr>
            <w:tcW w:w="6809" w:type="dxa"/>
          </w:tcPr>
          <w:p w14:paraId="3E5BEF42" w14:textId="77777777" w:rsidR="00671DB3" w:rsidRPr="00CA3BB5" w:rsidRDefault="00671DB3" w:rsidP="005B7F2D">
            <w:pPr>
              <w:rPr>
                <w:rFonts w:ascii="Calibri" w:hAnsi="Calibri" w:cs="Calibri"/>
              </w:rPr>
            </w:pPr>
          </w:p>
          <w:p w14:paraId="67F67CF5" w14:textId="77777777" w:rsidR="00671DB3" w:rsidRPr="00CA3BB5" w:rsidRDefault="00671DB3" w:rsidP="005B7F2D">
            <w:pPr>
              <w:rPr>
                <w:rFonts w:ascii="Calibri" w:hAnsi="Calibri" w:cs="Calibri"/>
                <w:b/>
                <w:bCs/>
              </w:rPr>
            </w:pPr>
          </w:p>
        </w:tc>
      </w:tr>
      <w:tr w:rsidR="00671DB3" w:rsidRPr="00CA3BB5" w14:paraId="7305AF9D" w14:textId="77777777" w:rsidTr="005B7F2D">
        <w:tc>
          <w:tcPr>
            <w:tcW w:w="2405" w:type="dxa"/>
          </w:tcPr>
          <w:p w14:paraId="7961F0F1" w14:textId="77777777" w:rsidR="00671DB3" w:rsidRPr="00CA3BB5" w:rsidRDefault="00671DB3" w:rsidP="005B7F2D">
            <w:pPr>
              <w:rPr>
                <w:rFonts w:ascii="Calibri" w:hAnsi="Calibri" w:cs="Calibri"/>
                <w:b/>
                <w:bCs/>
              </w:rPr>
            </w:pPr>
            <w:r w:rsidRPr="00CA3BB5">
              <w:rPr>
                <w:rFonts w:ascii="Calibri" w:hAnsi="Calibri" w:cs="Calibri"/>
                <w:b/>
                <w:bCs/>
              </w:rPr>
              <w:t>Scenario location</w:t>
            </w:r>
          </w:p>
        </w:tc>
        <w:tc>
          <w:tcPr>
            <w:tcW w:w="6809" w:type="dxa"/>
          </w:tcPr>
          <w:p w14:paraId="3D6551F3" w14:textId="77777777" w:rsidR="00671DB3" w:rsidRPr="00CA3BB5" w:rsidRDefault="00671DB3" w:rsidP="005B7F2D">
            <w:pPr>
              <w:rPr>
                <w:rFonts w:ascii="Calibri" w:hAnsi="Calibri" w:cs="Calibri"/>
                <w:b/>
                <w:bCs/>
              </w:rPr>
            </w:pPr>
          </w:p>
        </w:tc>
      </w:tr>
      <w:tr w:rsidR="00671DB3" w:rsidRPr="00CA3BB5" w14:paraId="296CDD22" w14:textId="77777777" w:rsidTr="005B7F2D">
        <w:tc>
          <w:tcPr>
            <w:tcW w:w="2405" w:type="dxa"/>
          </w:tcPr>
          <w:p w14:paraId="3C2F2028" w14:textId="77777777" w:rsidR="00671DB3" w:rsidRPr="00CA3BB5" w:rsidRDefault="00671DB3" w:rsidP="005B7F2D">
            <w:pPr>
              <w:rPr>
                <w:rFonts w:ascii="Calibri" w:hAnsi="Calibri" w:cs="Calibri"/>
                <w:b/>
                <w:bCs/>
              </w:rPr>
            </w:pPr>
            <w:r w:rsidRPr="00CA3BB5">
              <w:rPr>
                <w:rFonts w:ascii="Calibri" w:hAnsi="Calibri" w:cs="Calibri"/>
                <w:b/>
                <w:bCs/>
              </w:rPr>
              <w:t>Scenario summary</w:t>
            </w:r>
          </w:p>
        </w:tc>
        <w:tc>
          <w:tcPr>
            <w:tcW w:w="6809" w:type="dxa"/>
          </w:tcPr>
          <w:p w14:paraId="76F17D9D" w14:textId="77777777" w:rsidR="00671DB3" w:rsidRPr="00CA3BB5" w:rsidRDefault="00671DB3" w:rsidP="005B7F2D">
            <w:pPr>
              <w:rPr>
                <w:rFonts w:ascii="Calibri" w:hAnsi="Calibri" w:cs="Calibri"/>
                <w:b/>
                <w:bCs/>
              </w:rPr>
            </w:pPr>
          </w:p>
        </w:tc>
      </w:tr>
      <w:tr w:rsidR="00671DB3" w:rsidRPr="001B11A2" w14:paraId="0CADA6D2" w14:textId="77777777" w:rsidTr="005B7F2D">
        <w:tc>
          <w:tcPr>
            <w:tcW w:w="2405" w:type="dxa"/>
          </w:tcPr>
          <w:p w14:paraId="506C26CF" w14:textId="77777777" w:rsidR="00671DB3" w:rsidRPr="00CA3BB5" w:rsidRDefault="00671DB3" w:rsidP="005B7F2D">
            <w:pPr>
              <w:rPr>
                <w:rFonts w:ascii="Calibri" w:hAnsi="Calibri" w:cs="Calibri"/>
                <w:b/>
                <w:bCs/>
              </w:rPr>
            </w:pPr>
            <w:r w:rsidRPr="00CA3BB5">
              <w:rPr>
                <w:rFonts w:ascii="Calibri" w:hAnsi="Calibri" w:cs="Calibri"/>
                <w:b/>
                <w:bCs/>
              </w:rPr>
              <w:t>Key considerations</w:t>
            </w:r>
          </w:p>
        </w:tc>
        <w:tc>
          <w:tcPr>
            <w:tcW w:w="6809" w:type="dxa"/>
          </w:tcPr>
          <w:p w14:paraId="6019BBA6" w14:textId="77777777" w:rsidR="00671DB3" w:rsidRPr="00AB3AA5" w:rsidRDefault="00671DB3" w:rsidP="005B7F2D">
            <w:pPr>
              <w:rPr>
                <w:rFonts w:ascii="Calibri" w:hAnsi="Calibri" w:cs="Calibri"/>
              </w:rPr>
            </w:pPr>
          </w:p>
          <w:p w14:paraId="5640B116" w14:textId="77777777" w:rsidR="00671DB3" w:rsidRPr="003079C9" w:rsidRDefault="00671DB3" w:rsidP="005B7F2D">
            <w:pPr>
              <w:pStyle w:val="ListParagraph"/>
              <w:rPr>
                <w:rFonts w:ascii="Calibri" w:hAnsi="Calibri" w:cs="Calibri"/>
              </w:rPr>
            </w:pPr>
          </w:p>
          <w:p w14:paraId="0AD67469" w14:textId="77777777" w:rsidR="00671DB3" w:rsidRPr="00AB3AA5" w:rsidRDefault="00671DB3" w:rsidP="005B7F2D">
            <w:pPr>
              <w:rPr>
                <w:rFonts w:ascii="Calibri" w:hAnsi="Calibri" w:cs="Calibri"/>
              </w:rPr>
            </w:pPr>
          </w:p>
          <w:p w14:paraId="603C8455" w14:textId="77777777" w:rsidR="00671DB3" w:rsidRPr="001B11A2" w:rsidRDefault="00671DB3" w:rsidP="005B7F2D">
            <w:pPr>
              <w:rPr>
                <w:rFonts w:ascii="Calibri" w:hAnsi="Calibri" w:cs="Calibri"/>
              </w:rPr>
            </w:pPr>
          </w:p>
        </w:tc>
      </w:tr>
      <w:tr w:rsidR="00671DB3" w:rsidRPr="00CA3BB5" w14:paraId="756E1249" w14:textId="77777777" w:rsidTr="005B7F2D">
        <w:tc>
          <w:tcPr>
            <w:tcW w:w="2405" w:type="dxa"/>
          </w:tcPr>
          <w:p w14:paraId="7CE57604" w14:textId="77777777" w:rsidR="00671DB3" w:rsidRPr="00CA3BB5" w:rsidRDefault="00671DB3" w:rsidP="005B7F2D">
            <w:pPr>
              <w:rPr>
                <w:rFonts w:ascii="Calibri" w:hAnsi="Calibri" w:cs="Calibri"/>
                <w:b/>
                <w:bCs/>
              </w:rPr>
            </w:pPr>
            <w:r w:rsidRPr="00CA3BB5">
              <w:rPr>
                <w:rFonts w:ascii="Calibri" w:hAnsi="Calibri" w:cs="Calibri"/>
                <w:b/>
                <w:bCs/>
              </w:rPr>
              <w:t>Further training</w:t>
            </w:r>
            <w:r>
              <w:rPr>
                <w:rFonts w:ascii="Calibri" w:hAnsi="Calibri" w:cs="Calibri"/>
                <w:b/>
                <w:bCs/>
              </w:rPr>
              <w:t>, support, and key readings</w:t>
            </w:r>
          </w:p>
          <w:p w14:paraId="09ED6C58" w14:textId="77777777" w:rsidR="00671DB3" w:rsidRPr="00CA3BB5" w:rsidRDefault="00671DB3" w:rsidP="005B7F2D">
            <w:pPr>
              <w:rPr>
                <w:rFonts w:ascii="Calibri" w:hAnsi="Calibri" w:cs="Calibri"/>
                <w:b/>
                <w:bCs/>
              </w:rPr>
            </w:pPr>
          </w:p>
        </w:tc>
        <w:tc>
          <w:tcPr>
            <w:tcW w:w="6809" w:type="dxa"/>
          </w:tcPr>
          <w:p w14:paraId="74622D3A" w14:textId="77777777" w:rsidR="00671DB3" w:rsidRPr="00CA3BB5" w:rsidRDefault="00671DB3" w:rsidP="005B7F2D">
            <w:pPr>
              <w:rPr>
                <w:rFonts w:ascii="Calibri" w:hAnsi="Calibri" w:cs="Calibri"/>
                <w:b/>
                <w:bCs/>
              </w:rPr>
            </w:pPr>
          </w:p>
        </w:tc>
      </w:tr>
    </w:tbl>
    <w:p w14:paraId="54EEFD8E" w14:textId="77777777" w:rsidR="00671DB3" w:rsidRDefault="00671DB3" w:rsidP="00F206F7">
      <w:pPr>
        <w:rPr>
          <w:b/>
          <w:bCs/>
        </w:rPr>
      </w:pPr>
    </w:p>
    <w:tbl>
      <w:tblPr>
        <w:tblStyle w:val="TableGridLight"/>
        <w:tblW w:w="9214" w:type="dxa"/>
        <w:tblLook w:val="04A0" w:firstRow="1" w:lastRow="0" w:firstColumn="1" w:lastColumn="0" w:noHBand="0" w:noVBand="1"/>
      </w:tblPr>
      <w:tblGrid>
        <w:gridCol w:w="2405"/>
        <w:gridCol w:w="6809"/>
      </w:tblGrid>
      <w:tr w:rsidR="00671DB3" w:rsidRPr="0058658C" w14:paraId="229610FB" w14:textId="77777777" w:rsidTr="005B7F2D">
        <w:tc>
          <w:tcPr>
            <w:tcW w:w="2405" w:type="dxa"/>
          </w:tcPr>
          <w:p w14:paraId="39F48489" w14:textId="7B2ACDAF" w:rsidR="00671DB3" w:rsidRPr="00CA3BB5" w:rsidRDefault="00C11C31" w:rsidP="005B7F2D">
            <w:pPr>
              <w:rPr>
                <w:rFonts w:ascii="Calibri" w:hAnsi="Calibri" w:cs="Calibri"/>
                <w:b/>
                <w:bCs/>
              </w:rPr>
            </w:pPr>
            <w:r>
              <w:rPr>
                <w:rFonts w:ascii="Calibri" w:hAnsi="Calibri" w:cs="Calibri"/>
                <w:b/>
                <w:bCs/>
                <w:noProof/>
              </w:rPr>
              <w:drawing>
                <wp:inline distT="0" distB="0" distL="0" distR="0" wp14:anchorId="3421BCE5" wp14:editId="0D585C82">
                  <wp:extent cx="265471" cy="265471"/>
                  <wp:effectExtent l="0" t="0" r="1270" b="1270"/>
                  <wp:docPr id="1339882202" name="Picture 5" descr="A black house with a chimney&#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755715" name="Picture 5" descr="A black house with a chimney&#10;&#10;AI-generated content may be incorrect.">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937" cy="277937"/>
                          </a:xfrm>
                          <a:prstGeom prst="rect">
                            <a:avLst/>
                          </a:prstGeom>
                        </pic:spPr>
                      </pic:pic>
                    </a:graphicData>
                  </a:graphic>
                </wp:inline>
              </w:drawing>
            </w:r>
          </w:p>
        </w:tc>
        <w:tc>
          <w:tcPr>
            <w:tcW w:w="6809" w:type="dxa"/>
          </w:tcPr>
          <w:p w14:paraId="5509788B" w14:textId="77777777" w:rsidR="00671DB3" w:rsidRPr="00671DB3" w:rsidRDefault="00671DB3" w:rsidP="00671DB3">
            <w:pPr>
              <w:pStyle w:val="Heading1"/>
            </w:pPr>
            <w:r w:rsidRPr="00671DB3">
              <w:t>Working with damaged or fragile objects</w:t>
            </w:r>
          </w:p>
          <w:p w14:paraId="6B652700" w14:textId="77777777" w:rsidR="00671DB3" w:rsidRPr="0058658C" w:rsidRDefault="00671DB3" w:rsidP="005B7F2D">
            <w:pPr>
              <w:ind w:left="1800"/>
              <w:rPr>
                <w:rFonts w:ascii="Calibri" w:hAnsi="Calibri" w:cs="Calibri"/>
                <w:b/>
                <w:bCs/>
              </w:rPr>
            </w:pPr>
          </w:p>
        </w:tc>
      </w:tr>
      <w:tr w:rsidR="00671DB3" w:rsidRPr="00CA3BB5" w14:paraId="4CA9768A" w14:textId="77777777" w:rsidTr="005B7F2D">
        <w:tc>
          <w:tcPr>
            <w:tcW w:w="2405" w:type="dxa"/>
          </w:tcPr>
          <w:p w14:paraId="721628E6" w14:textId="77777777" w:rsidR="00671DB3" w:rsidRPr="00CA3BB5" w:rsidRDefault="00671DB3" w:rsidP="005B7F2D">
            <w:pPr>
              <w:rPr>
                <w:rFonts w:ascii="Calibri" w:hAnsi="Calibri" w:cs="Calibri"/>
                <w:b/>
                <w:bCs/>
              </w:rPr>
            </w:pPr>
            <w:r w:rsidRPr="00CA3BB5">
              <w:rPr>
                <w:rFonts w:ascii="Calibri" w:hAnsi="Calibri" w:cs="Calibri"/>
                <w:b/>
                <w:bCs/>
              </w:rPr>
              <w:t>Target audience</w:t>
            </w:r>
          </w:p>
        </w:tc>
        <w:tc>
          <w:tcPr>
            <w:tcW w:w="6809" w:type="dxa"/>
          </w:tcPr>
          <w:p w14:paraId="572BF6D7" w14:textId="77777777" w:rsidR="00671DB3" w:rsidRPr="00CA3BB5" w:rsidRDefault="00671DB3" w:rsidP="005B7F2D">
            <w:pPr>
              <w:rPr>
                <w:rFonts w:ascii="Calibri" w:hAnsi="Calibri" w:cs="Calibri"/>
                <w:b/>
                <w:bCs/>
              </w:rPr>
            </w:pPr>
          </w:p>
        </w:tc>
      </w:tr>
      <w:tr w:rsidR="00671DB3" w:rsidRPr="00CA3BB5" w14:paraId="513D19BD" w14:textId="77777777" w:rsidTr="005B7F2D">
        <w:tc>
          <w:tcPr>
            <w:tcW w:w="2405" w:type="dxa"/>
          </w:tcPr>
          <w:p w14:paraId="1C355D35" w14:textId="77777777" w:rsidR="00671DB3" w:rsidRPr="00CA3BB5" w:rsidRDefault="00671DB3" w:rsidP="005B7F2D">
            <w:pPr>
              <w:rPr>
                <w:rFonts w:ascii="Calibri" w:hAnsi="Calibri" w:cs="Calibri"/>
                <w:b/>
                <w:bCs/>
              </w:rPr>
            </w:pPr>
            <w:r w:rsidRPr="00CA3BB5">
              <w:rPr>
                <w:rFonts w:ascii="Calibri" w:hAnsi="Calibri" w:cs="Calibri"/>
                <w:b/>
                <w:bCs/>
              </w:rPr>
              <w:lastRenderedPageBreak/>
              <w:t>Learning objective</w:t>
            </w:r>
          </w:p>
        </w:tc>
        <w:tc>
          <w:tcPr>
            <w:tcW w:w="6809" w:type="dxa"/>
          </w:tcPr>
          <w:p w14:paraId="46458243" w14:textId="77777777" w:rsidR="00671DB3" w:rsidRPr="00CA3BB5" w:rsidRDefault="00671DB3" w:rsidP="005B7F2D">
            <w:pPr>
              <w:rPr>
                <w:rFonts w:ascii="Calibri" w:hAnsi="Calibri" w:cs="Calibri"/>
              </w:rPr>
            </w:pPr>
          </w:p>
          <w:p w14:paraId="73A30D2B" w14:textId="77777777" w:rsidR="00671DB3" w:rsidRPr="00CA3BB5" w:rsidRDefault="00671DB3" w:rsidP="005B7F2D">
            <w:pPr>
              <w:rPr>
                <w:rFonts w:ascii="Calibri" w:hAnsi="Calibri" w:cs="Calibri"/>
                <w:b/>
                <w:bCs/>
              </w:rPr>
            </w:pPr>
          </w:p>
        </w:tc>
      </w:tr>
      <w:tr w:rsidR="00671DB3" w:rsidRPr="00CA3BB5" w14:paraId="640BE561" w14:textId="77777777" w:rsidTr="005B7F2D">
        <w:tc>
          <w:tcPr>
            <w:tcW w:w="2405" w:type="dxa"/>
          </w:tcPr>
          <w:p w14:paraId="30114FE3" w14:textId="77777777" w:rsidR="00671DB3" w:rsidRPr="00CA3BB5" w:rsidRDefault="00671DB3" w:rsidP="005B7F2D">
            <w:pPr>
              <w:rPr>
                <w:rFonts w:ascii="Calibri" w:hAnsi="Calibri" w:cs="Calibri"/>
                <w:b/>
                <w:bCs/>
              </w:rPr>
            </w:pPr>
            <w:r w:rsidRPr="00CA3BB5">
              <w:rPr>
                <w:rFonts w:ascii="Calibri" w:hAnsi="Calibri" w:cs="Calibri"/>
                <w:b/>
                <w:bCs/>
              </w:rPr>
              <w:t>Scenario location</w:t>
            </w:r>
          </w:p>
        </w:tc>
        <w:tc>
          <w:tcPr>
            <w:tcW w:w="6809" w:type="dxa"/>
          </w:tcPr>
          <w:p w14:paraId="23328458" w14:textId="77777777" w:rsidR="00671DB3" w:rsidRPr="00CA3BB5" w:rsidRDefault="00671DB3" w:rsidP="005B7F2D">
            <w:pPr>
              <w:rPr>
                <w:rFonts w:ascii="Calibri" w:hAnsi="Calibri" w:cs="Calibri"/>
                <w:b/>
                <w:bCs/>
              </w:rPr>
            </w:pPr>
          </w:p>
        </w:tc>
      </w:tr>
      <w:tr w:rsidR="00671DB3" w:rsidRPr="00CA3BB5" w14:paraId="5B21C68A" w14:textId="77777777" w:rsidTr="005B7F2D">
        <w:tc>
          <w:tcPr>
            <w:tcW w:w="2405" w:type="dxa"/>
          </w:tcPr>
          <w:p w14:paraId="376BAA08" w14:textId="77777777" w:rsidR="00671DB3" w:rsidRPr="00CA3BB5" w:rsidRDefault="00671DB3" w:rsidP="005B7F2D">
            <w:pPr>
              <w:rPr>
                <w:rFonts w:ascii="Calibri" w:hAnsi="Calibri" w:cs="Calibri"/>
                <w:b/>
                <w:bCs/>
              </w:rPr>
            </w:pPr>
            <w:r w:rsidRPr="00CA3BB5">
              <w:rPr>
                <w:rFonts w:ascii="Calibri" w:hAnsi="Calibri" w:cs="Calibri"/>
                <w:b/>
                <w:bCs/>
              </w:rPr>
              <w:t>Scenario summary</w:t>
            </w:r>
          </w:p>
        </w:tc>
        <w:tc>
          <w:tcPr>
            <w:tcW w:w="6809" w:type="dxa"/>
          </w:tcPr>
          <w:p w14:paraId="3866CF0C" w14:textId="77777777" w:rsidR="00671DB3" w:rsidRPr="00CA3BB5" w:rsidRDefault="00671DB3" w:rsidP="005B7F2D">
            <w:pPr>
              <w:rPr>
                <w:rFonts w:ascii="Calibri" w:hAnsi="Calibri" w:cs="Calibri"/>
                <w:b/>
                <w:bCs/>
              </w:rPr>
            </w:pPr>
          </w:p>
        </w:tc>
      </w:tr>
      <w:tr w:rsidR="00671DB3" w:rsidRPr="001B11A2" w14:paraId="56EAC7C4" w14:textId="77777777" w:rsidTr="005B7F2D">
        <w:tc>
          <w:tcPr>
            <w:tcW w:w="2405" w:type="dxa"/>
          </w:tcPr>
          <w:p w14:paraId="39CA8B67" w14:textId="77777777" w:rsidR="00671DB3" w:rsidRPr="00CA3BB5" w:rsidRDefault="00671DB3" w:rsidP="005B7F2D">
            <w:pPr>
              <w:rPr>
                <w:rFonts w:ascii="Calibri" w:hAnsi="Calibri" w:cs="Calibri"/>
                <w:b/>
                <w:bCs/>
              </w:rPr>
            </w:pPr>
            <w:r w:rsidRPr="00CA3BB5">
              <w:rPr>
                <w:rFonts w:ascii="Calibri" w:hAnsi="Calibri" w:cs="Calibri"/>
                <w:b/>
                <w:bCs/>
              </w:rPr>
              <w:t>Key considerations</w:t>
            </w:r>
          </w:p>
        </w:tc>
        <w:tc>
          <w:tcPr>
            <w:tcW w:w="6809" w:type="dxa"/>
          </w:tcPr>
          <w:p w14:paraId="2A52BE25" w14:textId="77777777" w:rsidR="00671DB3" w:rsidRPr="00AB3AA5" w:rsidRDefault="00671DB3" w:rsidP="005B7F2D">
            <w:pPr>
              <w:rPr>
                <w:rFonts w:ascii="Calibri" w:hAnsi="Calibri" w:cs="Calibri"/>
              </w:rPr>
            </w:pPr>
          </w:p>
          <w:p w14:paraId="43554F1C" w14:textId="77777777" w:rsidR="00671DB3" w:rsidRPr="003079C9" w:rsidRDefault="00671DB3" w:rsidP="005B7F2D">
            <w:pPr>
              <w:pStyle w:val="ListParagraph"/>
              <w:rPr>
                <w:rFonts w:ascii="Calibri" w:hAnsi="Calibri" w:cs="Calibri"/>
              </w:rPr>
            </w:pPr>
          </w:p>
          <w:p w14:paraId="3AC8AB75" w14:textId="77777777" w:rsidR="00671DB3" w:rsidRPr="00AB3AA5" w:rsidRDefault="00671DB3" w:rsidP="005B7F2D">
            <w:pPr>
              <w:rPr>
                <w:rFonts w:ascii="Calibri" w:hAnsi="Calibri" w:cs="Calibri"/>
              </w:rPr>
            </w:pPr>
          </w:p>
          <w:p w14:paraId="3F666984" w14:textId="77777777" w:rsidR="00671DB3" w:rsidRPr="001B11A2" w:rsidRDefault="00671DB3" w:rsidP="005B7F2D">
            <w:pPr>
              <w:rPr>
                <w:rFonts w:ascii="Calibri" w:hAnsi="Calibri" w:cs="Calibri"/>
              </w:rPr>
            </w:pPr>
          </w:p>
        </w:tc>
      </w:tr>
      <w:tr w:rsidR="00671DB3" w:rsidRPr="00CA3BB5" w14:paraId="2907373A" w14:textId="77777777" w:rsidTr="005B7F2D">
        <w:tc>
          <w:tcPr>
            <w:tcW w:w="2405" w:type="dxa"/>
          </w:tcPr>
          <w:p w14:paraId="07FE89BE" w14:textId="77777777" w:rsidR="00671DB3" w:rsidRPr="00CA3BB5" w:rsidRDefault="00671DB3" w:rsidP="005B7F2D">
            <w:pPr>
              <w:rPr>
                <w:rFonts w:ascii="Calibri" w:hAnsi="Calibri" w:cs="Calibri"/>
                <w:b/>
                <w:bCs/>
              </w:rPr>
            </w:pPr>
            <w:r w:rsidRPr="00CA3BB5">
              <w:rPr>
                <w:rFonts w:ascii="Calibri" w:hAnsi="Calibri" w:cs="Calibri"/>
                <w:b/>
                <w:bCs/>
              </w:rPr>
              <w:t>Further training</w:t>
            </w:r>
            <w:r>
              <w:rPr>
                <w:rFonts w:ascii="Calibri" w:hAnsi="Calibri" w:cs="Calibri"/>
                <w:b/>
                <w:bCs/>
              </w:rPr>
              <w:t>, support, and key readings</w:t>
            </w:r>
          </w:p>
          <w:p w14:paraId="4AF6E1D7" w14:textId="77777777" w:rsidR="00671DB3" w:rsidRPr="00CA3BB5" w:rsidRDefault="00671DB3" w:rsidP="005B7F2D">
            <w:pPr>
              <w:rPr>
                <w:rFonts w:ascii="Calibri" w:hAnsi="Calibri" w:cs="Calibri"/>
                <w:b/>
                <w:bCs/>
              </w:rPr>
            </w:pPr>
          </w:p>
        </w:tc>
        <w:tc>
          <w:tcPr>
            <w:tcW w:w="6809" w:type="dxa"/>
          </w:tcPr>
          <w:p w14:paraId="7C42C833" w14:textId="77777777" w:rsidR="00671DB3" w:rsidRPr="00CA3BB5" w:rsidRDefault="00671DB3" w:rsidP="005B7F2D">
            <w:pPr>
              <w:rPr>
                <w:rFonts w:ascii="Calibri" w:hAnsi="Calibri" w:cs="Calibri"/>
                <w:b/>
                <w:bCs/>
              </w:rPr>
            </w:pPr>
          </w:p>
        </w:tc>
      </w:tr>
    </w:tbl>
    <w:p w14:paraId="66788E35" w14:textId="77777777" w:rsidR="00671DB3" w:rsidRDefault="00671DB3" w:rsidP="00F206F7">
      <w:pPr>
        <w:rPr>
          <w:b/>
          <w:bCs/>
        </w:rPr>
      </w:pPr>
    </w:p>
    <w:tbl>
      <w:tblPr>
        <w:tblStyle w:val="TableGridLight"/>
        <w:tblW w:w="9214" w:type="dxa"/>
        <w:tblLook w:val="04A0" w:firstRow="1" w:lastRow="0" w:firstColumn="1" w:lastColumn="0" w:noHBand="0" w:noVBand="1"/>
      </w:tblPr>
      <w:tblGrid>
        <w:gridCol w:w="2405"/>
        <w:gridCol w:w="6809"/>
      </w:tblGrid>
      <w:tr w:rsidR="00671DB3" w:rsidRPr="0058658C" w14:paraId="00C50A2F" w14:textId="77777777" w:rsidTr="005B7F2D">
        <w:tc>
          <w:tcPr>
            <w:tcW w:w="2405" w:type="dxa"/>
          </w:tcPr>
          <w:p w14:paraId="26D6E90F" w14:textId="0DD79836" w:rsidR="00671DB3" w:rsidRPr="00CA3BB5" w:rsidRDefault="00C11C31" w:rsidP="005B7F2D">
            <w:pPr>
              <w:rPr>
                <w:rFonts w:ascii="Calibri" w:hAnsi="Calibri" w:cs="Calibri"/>
                <w:b/>
                <w:bCs/>
              </w:rPr>
            </w:pPr>
            <w:r>
              <w:rPr>
                <w:rFonts w:ascii="Calibri" w:hAnsi="Calibri" w:cs="Calibri"/>
                <w:b/>
                <w:bCs/>
                <w:noProof/>
              </w:rPr>
              <w:drawing>
                <wp:inline distT="0" distB="0" distL="0" distR="0" wp14:anchorId="22F70AF6" wp14:editId="7A6C53CF">
                  <wp:extent cx="265471" cy="265471"/>
                  <wp:effectExtent l="0" t="0" r="1270" b="1270"/>
                  <wp:docPr id="262338619" name="Picture 5" descr="A black house with a chimney&#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755715" name="Picture 5" descr="A black house with a chimney&#10;&#10;AI-generated content may be incorrect.">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937" cy="277937"/>
                          </a:xfrm>
                          <a:prstGeom prst="rect">
                            <a:avLst/>
                          </a:prstGeom>
                        </pic:spPr>
                      </pic:pic>
                    </a:graphicData>
                  </a:graphic>
                </wp:inline>
              </w:drawing>
            </w:r>
          </w:p>
        </w:tc>
        <w:tc>
          <w:tcPr>
            <w:tcW w:w="6809" w:type="dxa"/>
          </w:tcPr>
          <w:p w14:paraId="6C85ADED" w14:textId="77777777" w:rsidR="00671DB3" w:rsidRPr="00671DB3" w:rsidRDefault="00671DB3" w:rsidP="00671DB3">
            <w:pPr>
              <w:pStyle w:val="Heading1"/>
            </w:pPr>
            <w:r w:rsidRPr="00671DB3">
              <w:t>Having a disposal policy in place</w:t>
            </w:r>
          </w:p>
          <w:p w14:paraId="2CEC4FFB" w14:textId="77777777" w:rsidR="00671DB3" w:rsidRPr="0058658C" w:rsidRDefault="00671DB3" w:rsidP="005B7F2D">
            <w:pPr>
              <w:ind w:left="1800"/>
              <w:rPr>
                <w:rFonts w:ascii="Calibri" w:hAnsi="Calibri" w:cs="Calibri"/>
                <w:b/>
                <w:bCs/>
              </w:rPr>
            </w:pPr>
          </w:p>
        </w:tc>
      </w:tr>
      <w:tr w:rsidR="00671DB3" w:rsidRPr="00CA3BB5" w14:paraId="541CA30B" w14:textId="77777777" w:rsidTr="005B7F2D">
        <w:tc>
          <w:tcPr>
            <w:tcW w:w="2405" w:type="dxa"/>
          </w:tcPr>
          <w:p w14:paraId="222450D1" w14:textId="77777777" w:rsidR="00671DB3" w:rsidRPr="00CA3BB5" w:rsidRDefault="00671DB3" w:rsidP="005B7F2D">
            <w:pPr>
              <w:rPr>
                <w:rFonts w:ascii="Calibri" w:hAnsi="Calibri" w:cs="Calibri"/>
                <w:b/>
                <w:bCs/>
              </w:rPr>
            </w:pPr>
            <w:r w:rsidRPr="00CA3BB5">
              <w:rPr>
                <w:rFonts w:ascii="Calibri" w:hAnsi="Calibri" w:cs="Calibri"/>
                <w:b/>
                <w:bCs/>
              </w:rPr>
              <w:t>Target audience</w:t>
            </w:r>
          </w:p>
        </w:tc>
        <w:tc>
          <w:tcPr>
            <w:tcW w:w="6809" w:type="dxa"/>
          </w:tcPr>
          <w:p w14:paraId="663D2E0D" w14:textId="77777777" w:rsidR="00671DB3" w:rsidRPr="00CA3BB5" w:rsidRDefault="00671DB3" w:rsidP="005B7F2D">
            <w:pPr>
              <w:rPr>
                <w:rFonts w:ascii="Calibri" w:hAnsi="Calibri" w:cs="Calibri"/>
                <w:b/>
                <w:bCs/>
              </w:rPr>
            </w:pPr>
          </w:p>
        </w:tc>
      </w:tr>
      <w:tr w:rsidR="00671DB3" w:rsidRPr="00CA3BB5" w14:paraId="5925B0D2" w14:textId="77777777" w:rsidTr="005B7F2D">
        <w:tc>
          <w:tcPr>
            <w:tcW w:w="2405" w:type="dxa"/>
          </w:tcPr>
          <w:p w14:paraId="69A7B7F5" w14:textId="77777777" w:rsidR="00671DB3" w:rsidRPr="00CA3BB5" w:rsidRDefault="00671DB3" w:rsidP="005B7F2D">
            <w:pPr>
              <w:rPr>
                <w:rFonts w:ascii="Calibri" w:hAnsi="Calibri" w:cs="Calibri"/>
                <w:b/>
                <w:bCs/>
              </w:rPr>
            </w:pPr>
            <w:r w:rsidRPr="00CA3BB5">
              <w:rPr>
                <w:rFonts w:ascii="Calibri" w:hAnsi="Calibri" w:cs="Calibri"/>
                <w:b/>
                <w:bCs/>
              </w:rPr>
              <w:t>Learning objective</w:t>
            </w:r>
          </w:p>
        </w:tc>
        <w:tc>
          <w:tcPr>
            <w:tcW w:w="6809" w:type="dxa"/>
          </w:tcPr>
          <w:p w14:paraId="62491F79" w14:textId="77777777" w:rsidR="00671DB3" w:rsidRPr="00CA3BB5" w:rsidRDefault="00671DB3" w:rsidP="005B7F2D">
            <w:pPr>
              <w:rPr>
                <w:rFonts w:ascii="Calibri" w:hAnsi="Calibri" w:cs="Calibri"/>
              </w:rPr>
            </w:pPr>
          </w:p>
          <w:p w14:paraId="2A494D42" w14:textId="77777777" w:rsidR="00671DB3" w:rsidRPr="00CA3BB5" w:rsidRDefault="00671DB3" w:rsidP="005B7F2D">
            <w:pPr>
              <w:rPr>
                <w:rFonts w:ascii="Calibri" w:hAnsi="Calibri" w:cs="Calibri"/>
                <w:b/>
                <w:bCs/>
              </w:rPr>
            </w:pPr>
          </w:p>
        </w:tc>
      </w:tr>
      <w:tr w:rsidR="00671DB3" w:rsidRPr="00CA3BB5" w14:paraId="7D270575" w14:textId="77777777" w:rsidTr="005B7F2D">
        <w:tc>
          <w:tcPr>
            <w:tcW w:w="2405" w:type="dxa"/>
          </w:tcPr>
          <w:p w14:paraId="15FD4BF2" w14:textId="77777777" w:rsidR="00671DB3" w:rsidRPr="00CA3BB5" w:rsidRDefault="00671DB3" w:rsidP="005B7F2D">
            <w:pPr>
              <w:rPr>
                <w:rFonts w:ascii="Calibri" w:hAnsi="Calibri" w:cs="Calibri"/>
                <w:b/>
                <w:bCs/>
              </w:rPr>
            </w:pPr>
            <w:r w:rsidRPr="00CA3BB5">
              <w:rPr>
                <w:rFonts w:ascii="Calibri" w:hAnsi="Calibri" w:cs="Calibri"/>
                <w:b/>
                <w:bCs/>
              </w:rPr>
              <w:t>Scenario location</w:t>
            </w:r>
          </w:p>
        </w:tc>
        <w:tc>
          <w:tcPr>
            <w:tcW w:w="6809" w:type="dxa"/>
          </w:tcPr>
          <w:p w14:paraId="31574CB8" w14:textId="77777777" w:rsidR="00671DB3" w:rsidRPr="00CA3BB5" w:rsidRDefault="00671DB3" w:rsidP="005B7F2D">
            <w:pPr>
              <w:rPr>
                <w:rFonts w:ascii="Calibri" w:hAnsi="Calibri" w:cs="Calibri"/>
                <w:b/>
                <w:bCs/>
              </w:rPr>
            </w:pPr>
          </w:p>
        </w:tc>
      </w:tr>
      <w:tr w:rsidR="00671DB3" w:rsidRPr="00CA3BB5" w14:paraId="1527862C" w14:textId="77777777" w:rsidTr="005B7F2D">
        <w:tc>
          <w:tcPr>
            <w:tcW w:w="2405" w:type="dxa"/>
          </w:tcPr>
          <w:p w14:paraId="5D0958CE" w14:textId="77777777" w:rsidR="00671DB3" w:rsidRPr="00CA3BB5" w:rsidRDefault="00671DB3" w:rsidP="005B7F2D">
            <w:pPr>
              <w:rPr>
                <w:rFonts w:ascii="Calibri" w:hAnsi="Calibri" w:cs="Calibri"/>
                <w:b/>
                <w:bCs/>
              </w:rPr>
            </w:pPr>
            <w:r w:rsidRPr="00CA3BB5">
              <w:rPr>
                <w:rFonts w:ascii="Calibri" w:hAnsi="Calibri" w:cs="Calibri"/>
                <w:b/>
                <w:bCs/>
              </w:rPr>
              <w:t>Scenario summary</w:t>
            </w:r>
          </w:p>
        </w:tc>
        <w:tc>
          <w:tcPr>
            <w:tcW w:w="6809" w:type="dxa"/>
          </w:tcPr>
          <w:p w14:paraId="4AA0C80D" w14:textId="77777777" w:rsidR="00671DB3" w:rsidRPr="00CA3BB5" w:rsidRDefault="00671DB3" w:rsidP="005B7F2D">
            <w:pPr>
              <w:rPr>
                <w:rFonts w:ascii="Calibri" w:hAnsi="Calibri" w:cs="Calibri"/>
                <w:b/>
                <w:bCs/>
              </w:rPr>
            </w:pPr>
          </w:p>
        </w:tc>
      </w:tr>
      <w:tr w:rsidR="00671DB3" w:rsidRPr="001B11A2" w14:paraId="163ECE9C" w14:textId="77777777" w:rsidTr="005B7F2D">
        <w:tc>
          <w:tcPr>
            <w:tcW w:w="2405" w:type="dxa"/>
          </w:tcPr>
          <w:p w14:paraId="28530B98" w14:textId="77777777" w:rsidR="00671DB3" w:rsidRPr="00CA3BB5" w:rsidRDefault="00671DB3" w:rsidP="005B7F2D">
            <w:pPr>
              <w:rPr>
                <w:rFonts w:ascii="Calibri" w:hAnsi="Calibri" w:cs="Calibri"/>
                <w:b/>
                <w:bCs/>
              </w:rPr>
            </w:pPr>
            <w:r w:rsidRPr="00CA3BB5">
              <w:rPr>
                <w:rFonts w:ascii="Calibri" w:hAnsi="Calibri" w:cs="Calibri"/>
                <w:b/>
                <w:bCs/>
              </w:rPr>
              <w:t>Key considerations</w:t>
            </w:r>
          </w:p>
        </w:tc>
        <w:tc>
          <w:tcPr>
            <w:tcW w:w="6809" w:type="dxa"/>
          </w:tcPr>
          <w:p w14:paraId="14F0963F" w14:textId="77777777" w:rsidR="00671DB3" w:rsidRPr="00AB3AA5" w:rsidRDefault="00671DB3" w:rsidP="005B7F2D">
            <w:pPr>
              <w:rPr>
                <w:rFonts w:ascii="Calibri" w:hAnsi="Calibri" w:cs="Calibri"/>
              </w:rPr>
            </w:pPr>
          </w:p>
          <w:p w14:paraId="6CC0A20F" w14:textId="77777777" w:rsidR="00671DB3" w:rsidRPr="003079C9" w:rsidRDefault="00671DB3" w:rsidP="005B7F2D">
            <w:pPr>
              <w:pStyle w:val="ListParagraph"/>
              <w:rPr>
                <w:rFonts w:ascii="Calibri" w:hAnsi="Calibri" w:cs="Calibri"/>
              </w:rPr>
            </w:pPr>
          </w:p>
          <w:p w14:paraId="35161BFA" w14:textId="77777777" w:rsidR="00671DB3" w:rsidRPr="00AB3AA5" w:rsidRDefault="00671DB3" w:rsidP="005B7F2D">
            <w:pPr>
              <w:rPr>
                <w:rFonts w:ascii="Calibri" w:hAnsi="Calibri" w:cs="Calibri"/>
              </w:rPr>
            </w:pPr>
          </w:p>
          <w:p w14:paraId="2C3C0955" w14:textId="77777777" w:rsidR="00671DB3" w:rsidRPr="001B11A2" w:rsidRDefault="00671DB3" w:rsidP="005B7F2D">
            <w:pPr>
              <w:rPr>
                <w:rFonts w:ascii="Calibri" w:hAnsi="Calibri" w:cs="Calibri"/>
              </w:rPr>
            </w:pPr>
          </w:p>
        </w:tc>
      </w:tr>
      <w:tr w:rsidR="00671DB3" w:rsidRPr="00CA3BB5" w14:paraId="1F199559" w14:textId="77777777" w:rsidTr="005B7F2D">
        <w:tc>
          <w:tcPr>
            <w:tcW w:w="2405" w:type="dxa"/>
          </w:tcPr>
          <w:p w14:paraId="0288EA27" w14:textId="77777777" w:rsidR="00671DB3" w:rsidRPr="00CA3BB5" w:rsidRDefault="00671DB3" w:rsidP="005B7F2D">
            <w:pPr>
              <w:rPr>
                <w:rFonts w:ascii="Calibri" w:hAnsi="Calibri" w:cs="Calibri"/>
                <w:b/>
                <w:bCs/>
              </w:rPr>
            </w:pPr>
            <w:r w:rsidRPr="00CA3BB5">
              <w:rPr>
                <w:rFonts w:ascii="Calibri" w:hAnsi="Calibri" w:cs="Calibri"/>
                <w:b/>
                <w:bCs/>
              </w:rPr>
              <w:t>Further training</w:t>
            </w:r>
            <w:r>
              <w:rPr>
                <w:rFonts w:ascii="Calibri" w:hAnsi="Calibri" w:cs="Calibri"/>
                <w:b/>
                <w:bCs/>
              </w:rPr>
              <w:t>, support, and key readings</w:t>
            </w:r>
          </w:p>
          <w:p w14:paraId="598B857A" w14:textId="77777777" w:rsidR="00671DB3" w:rsidRPr="00CA3BB5" w:rsidRDefault="00671DB3" w:rsidP="005B7F2D">
            <w:pPr>
              <w:rPr>
                <w:rFonts w:ascii="Calibri" w:hAnsi="Calibri" w:cs="Calibri"/>
                <w:b/>
                <w:bCs/>
              </w:rPr>
            </w:pPr>
          </w:p>
        </w:tc>
        <w:tc>
          <w:tcPr>
            <w:tcW w:w="6809" w:type="dxa"/>
          </w:tcPr>
          <w:p w14:paraId="588C72B6" w14:textId="77777777" w:rsidR="00671DB3" w:rsidRPr="00CA3BB5" w:rsidRDefault="00671DB3" w:rsidP="005B7F2D">
            <w:pPr>
              <w:rPr>
                <w:rFonts w:ascii="Calibri" w:hAnsi="Calibri" w:cs="Calibri"/>
                <w:b/>
                <w:bCs/>
              </w:rPr>
            </w:pPr>
          </w:p>
        </w:tc>
      </w:tr>
    </w:tbl>
    <w:p w14:paraId="35CA2414" w14:textId="77777777" w:rsidR="00671DB3" w:rsidRDefault="00671DB3" w:rsidP="00F206F7">
      <w:pPr>
        <w:rPr>
          <w:b/>
          <w:bCs/>
        </w:rPr>
      </w:pPr>
    </w:p>
    <w:tbl>
      <w:tblPr>
        <w:tblStyle w:val="TableGridLight"/>
        <w:tblW w:w="9214" w:type="dxa"/>
        <w:tblLook w:val="04A0" w:firstRow="1" w:lastRow="0" w:firstColumn="1" w:lastColumn="0" w:noHBand="0" w:noVBand="1"/>
      </w:tblPr>
      <w:tblGrid>
        <w:gridCol w:w="2405"/>
        <w:gridCol w:w="6809"/>
      </w:tblGrid>
      <w:tr w:rsidR="00671DB3" w:rsidRPr="0058658C" w14:paraId="7203A8A5" w14:textId="77777777" w:rsidTr="005B7F2D">
        <w:tc>
          <w:tcPr>
            <w:tcW w:w="2405" w:type="dxa"/>
          </w:tcPr>
          <w:p w14:paraId="0BB2F436" w14:textId="1A16E251" w:rsidR="00671DB3" w:rsidRPr="00CA3BB5" w:rsidRDefault="00C11C31" w:rsidP="005B7F2D">
            <w:pPr>
              <w:rPr>
                <w:rFonts w:ascii="Calibri" w:hAnsi="Calibri" w:cs="Calibri"/>
                <w:b/>
                <w:bCs/>
              </w:rPr>
            </w:pPr>
            <w:r>
              <w:rPr>
                <w:rFonts w:ascii="Calibri" w:hAnsi="Calibri" w:cs="Calibri"/>
                <w:b/>
                <w:bCs/>
                <w:noProof/>
              </w:rPr>
              <w:drawing>
                <wp:inline distT="0" distB="0" distL="0" distR="0" wp14:anchorId="7AF50248" wp14:editId="24658197">
                  <wp:extent cx="265471" cy="265471"/>
                  <wp:effectExtent l="0" t="0" r="1270" b="1270"/>
                  <wp:docPr id="961347346" name="Picture 5" descr="A black house with a chimney&#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755715" name="Picture 5" descr="A black house with a chimney&#10;&#10;AI-generated content may be incorrect.">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937" cy="277937"/>
                          </a:xfrm>
                          <a:prstGeom prst="rect">
                            <a:avLst/>
                          </a:prstGeom>
                        </pic:spPr>
                      </pic:pic>
                    </a:graphicData>
                  </a:graphic>
                </wp:inline>
              </w:drawing>
            </w:r>
          </w:p>
        </w:tc>
        <w:tc>
          <w:tcPr>
            <w:tcW w:w="6809" w:type="dxa"/>
          </w:tcPr>
          <w:p w14:paraId="0789A549" w14:textId="77777777" w:rsidR="001B3092" w:rsidRPr="001B3092" w:rsidRDefault="001B3092" w:rsidP="001B3092">
            <w:pPr>
              <w:pStyle w:val="Heading1"/>
            </w:pPr>
            <w:r w:rsidRPr="001B3092">
              <w:t>Cataloguing your collection</w:t>
            </w:r>
          </w:p>
          <w:p w14:paraId="5F8E5299" w14:textId="77777777" w:rsidR="00671DB3" w:rsidRPr="0058658C" w:rsidRDefault="00671DB3" w:rsidP="005B7F2D">
            <w:pPr>
              <w:ind w:left="1800"/>
              <w:rPr>
                <w:rFonts w:ascii="Calibri" w:hAnsi="Calibri" w:cs="Calibri"/>
                <w:b/>
                <w:bCs/>
              </w:rPr>
            </w:pPr>
          </w:p>
        </w:tc>
      </w:tr>
      <w:tr w:rsidR="00671DB3" w:rsidRPr="00CA3BB5" w14:paraId="44489191" w14:textId="77777777" w:rsidTr="005B7F2D">
        <w:tc>
          <w:tcPr>
            <w:tcW w:w="2405" w:type="dxa"/>
          </w:tcPr>
          <w:p w14:paraId="1169C5D2" w14:textId="77777777" w:rsidR="00671DB3" w:rsidRPr="00CA3BB5" w:rsidRDefault="00671DB3" w:rsidP="005B7F2D">
            <w:pPr>
              <w:rPr>
                <w:rFonts w:ascii="Calibri" w:hAnsi="Calibri" w:cs="Calibri"/>
                <w:b/>
                <w:bCs/>
              </w:rPr>
            </w:pPr>
            <w:r w:rsidRPr="00CA3BB5">
              <w:rPr>
                <w:rFonts w:ascii="Calibri" w:hAnsi="Calibri" w:cs="Calibri"/>
                <w:b/>
                <w:bCs/>
              </w:rPr>
              <w:t>Target audience</w:t>
            </w:r>
          </w:p>
        </w:tc>
        <w:tc>
          <w:tcPr>
            <w:tcW w:w="6809" w:type="dxa"/>
          </w:tcPr>
          <w:p w14:paraId="21D6B0C7" w14:textId="77777777" w:rsidR="00671DB3" w:rsidRPr="00CA3BB5" w:rsidRDefault="00671DB3" w:rsidP="005B7F2D">
            <w:pPr>
              <w:rPr>
                <w:rFonts w:ascii="Calibri" w:hAnsi="Calibri" w:cs="Calibri"/>
                <w:b/>
                <w:bCs/>
              </w:rPr>
            </w:pPr>
          </w:p>
        </w:tc>
      </w:tr>
      <w:tr w:rsidR="00671DB3" w:rsidRPr="00CA3BB5" w14:paraId="3516D581" w14:textId="77777777" w:rsidTr="005B7F2D">
        <w:tc>
          <w:tcPr>
            <w:tcW w:w="2405" w:type="dxa"/>
          </w:tcPr>
          <w:p w14:paraId="2F054842" w14:textId="77777777" w:rsidR="00671DB3" w:rsidRPr="00CA3BB5" w:rsidRDefault="00671DB3" w:rsidP="005B7F2D">
            <w:pPr>
              <w:rPr>
                <w:rFonts w:ascii="Calibri" w:hAnsi="Calibri" w:cs="Calibri"/>
                <w:b/>
                <w:bCs/>
              </w:rPr>
            </w:pPr>
            <w:r w:rsidRPr="00CA3BB5">
              <w:rPr>
                <w:rFonts w:ascii="Calibri" w:hAnsi="Calibri" w:cs="Calibri"/>
                <w:b/>
                <w:bCs/>
              </w:rPr>
              <w:t>Learning objective</w:t>
            </w:r>
          </w:p>
        </w:tc>
        <w:tc>
          <w:tcPr>
            <w:tcW w:w="6809" w:type="dxa"/>
          </w:tcPr>
          <w:p w14:paraId="78B1EAFC" w14:textId="77777777" w:rsidR="00671DB3" w:rsidRPr="00CA3BB5" w:rsidRDefault="00671DB3" w:rsidP="005B7F2D">
            <w:pPr>
              <w:rPr>
                <w:rFonts w:ascii="Calibri" w:hAnsi="Calibri" w:cs="Calibri"/>
              </w:rPr>
            </w:pPr>
          </w:p>
          <w:p w14:paraId="5C90ABAC" w14:textId="77777777" w:rsidR="00671DB3" w:rsidRPr="00CA3BB5" w:rsidRDefault="00671DB3" w:rsidP="005B7F2D">
            <w:pPr>
              <w:rPr>
                <w:rFonts w:ascii="Calibri" w:hAnsi="Calibri" w:cs="Calibri"/>
                <w:b/>
                <w:bCs/>
              </w:rPr>
            </w:pPr>
          </w:p>
        </w:tc>
      </w:tr>
      <w:tr w:rsidR="00671DB3" w:rsidRPr="00CA3BB5" w14:paraId="0ABD8C3E" w14:textId="77777777" w:rsidTr="005B7F2D">
        <w:tc>
          <w:tcPr>
            <w:tcW w:w="2405" w:type="dxa"/>
          </w:tcPr>
          <w:p w14:paraId="48097E8B" w14:textId="77777777" w:rsidR="00671DB3" w:rsidRPr="00CA3BB5" w:rsidRDefault="00671DB3" w:rsidP="005B7F2D">
            <w:pPr>
              <w:rPr>
                <w:rFonts w:ascii="Calibri" w:hAnsi="Calibri" w:cs="Calibri"/>
                <w:b/>
                <w:bCs/>
              </w:rPr>
            </w:pPr>
            <w:r w:rsidRPr="00CA3BB5">
              <w:rPr>
                <w:rFonts w:ascii="Calibri" w:hAnsi="Calibri" w:cs="Calibri"/>
                <w:b/>
                <w:bCs/>
              </w:rPr>
              <w:t>Scenario location</w:t>
            </w:r>
          </w:p>
        </w:tc>
        <w:tc>
          <w:tcPr>
            <w:tcW w:w="6809" w:type="dxa"/>
          </w:tcPr>
          <w:p w14:paraId="2F487BAE" w14:textId="77777777" w:rsidR="00671DB3" w:rsidRPr="00CA3BB5" w:rsidRDefault="00671DB3" w:rsidP="005B7F2D">
            <w:pPr>
              <w:rPr>
                <w:rFonts w:ascii="Calibri" w:hAnsi="Calibri" w:cs="Calibri"/>
                <w:b/>
                <w:bCs/>
              </w:rPr>
            </w:pPr>
          </w:p>
        </w:tc>
      </w:tr>
      <w:tr w:rsidR="00671DB3" w:rsidRPr="00CA3BB5" w14:paraId="309C5512" w14:textId="77777777" w:rsidTr="005B7F2D">
        <w:tc>
          <w:tcPr>
            <w:tcW w:w="2405" w:type="dxa"/>
          </w:tcPr>
          <w:p w14:paraId="24B9EBAF" w14:textId="77777777" w:rsidR="00671DB3" w:rsidRPr="00CA3BB5" w:rsidRDefault="00671DB3" w:rsidP="005B7F2D">
            <w:pPr>
              <w:rPr>
                <w:rFonts w:ascii="Calibri" w:hAnsi="Calibri" w:cs="Calibri"/>
                <w:b/>
                <w:bCs/>
              </w:rPr>
            </w:pPr>
            <w:r w:rsidRPr="00CA3BB5">
              <w:rPr>
                <w:rFonts w:ascii="Calibri" w:hAnsi="Calibri" w:cs="Calibri"/>
                <w:b/>
                <w:bCs/>
              </w:rPr>
              <w:t>Scenario summary</w:t>
            </w:r>
          </w:p>
        </w:tc>
        <w:tc>
          <w:tcPr>
            <w:tcW w:w="6809" w:type="dxa"/>
          </w:tcPr>
          <w:p w14:paraId="0B936528" w14:textId="77777777" w:rsidR="00671DB3" w:rsidRPr="00CA3BB5" w:rsidRDefault="00671DB3" w:rsidP="005B7F2D">
            <w:pPr>
              <w:rPr>
                <w:rFonts w:ascii="Calibri" w:hAnsi="Calibri" w:cs="Calibri"/>
                <w:b/>
                <w:bCs/>
              </w:rPr>
            </w:pPr>
          </w:p>
        </w:tc>
      </w:tr>
      <w:tr w:rsidR="00671DB3" w:rsidRPr="001B11A2" w14:paraId="19CD06FE" w14:textId="77777777" w:rsidTr="005B7F2D">
        <w:tc>
          <w:tcPr>
            <w:tcW w:w="2405" w:type="dxa"/>
          </w:tcPr>
          <w:p w14:paraId="78786D73" w14:textId="77777777" w:rsidR="00671DB3" w:rsidRPr="00CA3BB5" w:rsidRDefault="00671DB3" w:rsidP="005B7F2D">
            <w:pPr>
              <w:rPr>
                <w:rFonts w:ascii="Calibri" w:hAnsi="Calibri" w:cs="Calibri"/>
                <w:b/>
                <w:bCs/>
              </w:rPr>
            </w:pPr>
            <w:r w:rsidRPr="00CA3BB5">
              <w:rPr>
                <w:rFonts w:ascii="Calibri" w:hAnsi="Calibri" w:cs="Calibri"/>
                <w:b/>
                <w:bCs/>
              </w:rPr>
              <w:t>Key considerations</w:t>
            </w:r>
          </w:p>
        </w:tc>
        <w:tc>
          <w:tcPr>
            <w:tcW w:w="6809" w:type="dxa"/>
          </w:tcPr>
          <w:p w14:paraId="3F0BD3C8" w14:textId="77777777" w:rsidR="00671DB3" w:rsidRPr="00AB3AA5" w:rsidRDefault="00671DB3" w:rsidP="005B7F2D">
            <w:pPr>
              <w:rPr>
                <w:rFonts w:ascii="Calibri" w:hAnsi="Calibri" w:cs="Calibri"/>
              </w:rPr>
            </w:pPr>
          </w:p>
          <w:p w14:paraId="43C87500" w14:textId="77777777" w:rsidR="00671DB3" w:rsidRPr="003079C9" w:rsidRDefault="00671DB3" w:rsidP="005B7F2D">
            <w:pPr>
              <w:pStyle w:val="ListParagraph"/>
              <w:rPr>
                <w:rFonts w:ascii="Calibri" w:hAnsi="Calibri" w:cs="Calibri"/>
              </w:rPr>
            </w:pPr>
          </w:p>
          <w:p w14:paraId="7C3D5691" w14:textId="77777777" w:rsidR="00671DB3" w:rsidRPr="00AB3AA5" w:rsidRDefault="00671DB3" w:rsidP="005B7F2D">
            <w:pPr>
              <w:rPr>
                <w:rFonts w:ascii="Calibri" w:hAnsi="Calibri" w:cs="Calibri"/>
              </w:rPr>
            </w:pPr>
          </w:p>
          <w:p w14:paraId="582EE326" w14:textId="77777777" w:rsidR="00671DB3" w:rsidRPr="001B11A2" w:rsidRDefault="00671DB3" w:rsidP="005B7F2D">
            <w:pPr>
              <w:rPr>
                <w:rFonts w:ascii="Calibri" w:hAnsi="Calibri" w:cs="Calibri"/>
              </w:rPr>
            </w:pPr>
          </w:p>
        </w:tc>
      </w:tr>
      <w:tr w:rsidR="00671DB3" w:rsidRPr="00CA3BB5" w14:paraId="4C54A5CE" w14:textId="77777777" w:rsidTr="005B7F2D">
        <w:tc>
          <w:tcPr>
            <w:tcW w:w="2405" w:type="dxa"/>
          </w:tcPr>
          <w:p w14:paraId="6991FE1C" w14:textId="77777777" w:rsidR="00671DB3" w:rsidRPr="00CA3BB5" w:rsidRDefault="00671DB3" w:rsidP="005B7F2D">
            <w:pPr>
              <w:rPr>
                <w:rFonts w:ascii="Calibri" w:hAnsi="Calibri" w:cs="Calibri"/>
                <w:b/>
                <w:bCs/>
              </w:rPr>
            </w:pPr>
            <w:r w:rsidRPr="00CA3BB5">
              <w:rPr>
                <w:rFonts w:ascii="Calibri" w:hAnsi="Calibri" w:cs="Calibri"/>
                <w:b/>
                <w:bCs/>
              </w:rPr>
              <w:lastRenderedPageBreak/>
              <w:t>Further training</w:t>
            </w:r>
            <w:r>
              <w:rPr>
                <w:rFonts w:ascii="Calibri" w:hAnsi="Calibri" w:cs="Calibri"/>
                <w:b/>
                <w:bCs/>
              </w:rPr>
              <w:t>, support, and key readings</w:t>
            </w:r>
          </w:p>
          <w:p w14:paraId="20CE6F16" w14:textId="77777777" w:rsidR="00671DB3" w:rsidRPr="00CA3BB5" w:rsidRDefault="00671DB3" w:rsidP="005B7F2D">
            <w:pPr>
              <w:rPr>
                <w:rFonts w:ascii="Calibri" w:hAnsi="Calibri" w:cs="Calibri"/>
                <w:b/>
                <w:bCs/>
              </w:rPr>
            </w:pPr>
          </w:p>
        </w:tc>
        <w:tc>
          <w:tcPr>
            <w:tcW w:w="6809" w:type="dxa"/>
          </w:tcPr>
          <w:p w14:paraId="2A885C96" w14:textId="77777777" w:rsidR="00671DB3" w:rsidRPr="00CA3BB5" w:rsidRDefault="00671DB3" w:rsidP="005B7F2D">
            <w:pPr>
              <w:rPr>
                <w:rFonts w:ascii="Calibri" w:hAnsi="Calibri" w:cs="Calibri"/>
                <w:b/>
                <w:bCs/>
              </w:rPr>
            </w:pPr>
          </w:p>
        </w:tc>
      </w:tr>
    </w:tbl>
    <w:p w14:paraId="4C559E9E" w14:textId="77777777" w:rsidR="00671DB3" w:rsidRDefault="00671DB3" w:rsidP="00F206F7">
      <w:pPr>
        <w:rPr>
          <w:b/>
          <w:bCs/>
        </w:rPr>
      </w:pPr>
    </w:p>
    <w:p w14:paraId="4140BFDA" w14:textId="77777777" w:rsidR="00410B38" w:rsidRDefault="00410B38" w:rsidP="00F206F7">
      <w:pPr>
        <w:rPr>
          <w:b/>
          <w:bCs/>
        </w:rPr>
      </w:pPr>
    </w:p>
    <w:p w14:paraId="481FBC91" w14:textId="77777777" w:rsidR="00410B38" w:rsidRDefault="00410B38" w:rsidP="00F206F7">
      <w:pPr>
        <w:rPr>
          <w:b/>
          <w:bCs/>
        </w:rPr>
      </w:pPr>
    </w:p>
    <w:tbl>
      <w:tblPr>
        <w:tblStyle w:val="TableGridLight"/>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809"/>
      </w:tblGrid>
      <w:tr w:rsidR="00671DB3" w:rsidRPr="0058658C" w14:paraId="738DF614" w14:textId="77777777" w:rsidTr="008E0BF8">
        <w:tc>
          <w:tcPr>
            <w:tcW w:w="2405" w:type="dxa"/>
            <w:shd w:val="clear" w:color="auto" w:fill="auto"/>
          </w:tcPr>
          <w:p w14:paraId="7C9F7D7A" w14:textId="04200805" w:rsidR="00671DB3" w:rsidRPr="00CA3BB5" w:rsidRDefault="00C11C31" w:rsidP="005B7F2D">
            <w:pPr>
              <w:rPr>
                <w:rFonts w:ascii="Calibri" w:hAnsi="Calibri" w:cs="Calibri"/>
                <w:b/>
                <w:bCs/>
              </w:rPr>
            </w:pPr>
            <w:r>
              <w:rPr>
                <w:rFonts w:ascii="Calibri" w:hAnsi="Calibri" w:cs="Calibri"/>
                <w:b/>
                <w:bCs/>
                <w:noProof/>
              </w:rPr>
              <w:drawing>
                <wp:inline distT="0" distB="0" distL="0" distR="0" wp14:anchorId="5BE06508" wp14:editId="4A90CD1B">
                  <wp:extent cx="265471" cy="265471"/>
                  <wp:effectExtent l="0" t="0" r="1270" b="1270"/>
                  <wp:docPr id="1931424929" name="Picture 5" descr="A black house with a chimney&#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755715" name="Picture 5" descr="A black house with a chimney&#10;&#10;AI-generated content may be incorrect.">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937" cy="277937"/>
                          </a:xfrm>
                          <a:prstGeom prst="rect">
                            <a:avLst/>
                          </a:prstGeom>
                        </pic:spPr>
                      </pic:pic>
                    </a:graphicData>
                  </a:graphic>
                </wp:inline>
              </w:drawing>
            </w:r>
          </w:p>
        </w:tc>
        <w:tc>
          <w:tcPr>
            <w:tcW w:w="6809" w:type="dxa"/>
            <w:shd w:val="clear" w:color="auto" w:fill="auto"/>
          </w:tcPr>
          <w:p w14:paraId="2C8F17BE" w14:textId="2814905D" w:rsidR="00E639ED" w:rsidRPr="00E639ED" w:rsidRDefault="00E639ED" w:rsidP="00E639ED">
            <w:pPr>
              <w:pStyle w:val="Heading1"/>
            </w:pPr>
            <w:bookmarkStart w:id="4" w:name="_Digitising_your_collection"/>
            <w:bookmarkEnd w:id="4"/>
            <w:r w:rsidRPr="00E639ED">
              <w:t>Digitis</w:t>
            </w:r>
            <w:r w:rsidR="00DE1A63">
              <w:t>ing</w:t>
            </w:r>
            <w:r w:rsidRPr="00E639ED">
              <w:t xml:space="preserve"> your collection</w:t>
            </w:r>
          </w:p>
          <w:p w14:paraId="766DF647" w14:textId="77777777" w:rsidR="00671DB3" w:rsidRPr="0058658C" w:rsidRDefault="00671DB3" w:rsidP="005B7F2D">
            <w:pPr>
              <w:ind w:left="1800"/>
              <w:rPr>
                <w:rFonts w:ascii="Calibri" w:hAnsi="Calibri" w:cs="Calibri"/>
                <w:b/>
                <w:bCs/>
              </w:rPr>
            </w:pPr>
          </w:p>
        </w:tc>
      </w:tr>
      <w:tr w:rsidR="00671DB3" w:rsidRPr="00CA3BB5" w14:paraId="164C8D37" w14:textId="77777777" w:rsidTr="008E0BF8">
        <w:tc>
          <w:tcPr>
            <w:tcW w:w="2405" w:type="dxa"/>
            <w:shd w:val="clear" w:color="auto" w:fill="auto"/>
          </w:tcPr>
          <w:p w14:paraId="282659E0" w14:textId="77777777" w:rsidR="00671DB3" w:rsidRPr="00CA3BB5" w:rsidRDefault="00671DB3" w:rsidP="005B7F2D">
            <w:pPr>
              <w:rPr>
                <w:rFonts w:ascii="Calibri" w:hAnsi="Calibri" w:cs="Calibri"/>
                <w:b/>
                <w:bCs/>
              </w:rPr>
            </w:pPr>
            <w:r w:rsidRPr="00CA3BB5">
              <w:rPr>
                <w:rFonts w:ascii="Calibri" w:hAnsi="Calibri" w:cs="Calibri"/>
                <w:b/>
                <w:bCs/>
              </w:rPr>
              <w:t>Target audience</w:t>
            </w:r>
          </w:p>
        </w:tc>
        <w:tc>
          <w:tcPr>
            <w:tcW w:w="6809" w:type="dxa"/>
            <w:shd w:val="clear" w:color="auto" w:fill="auto"/>
          </w:tcPr>
          <w:p w14:paraId="6DB4DEB9" w14:textId="77777777" w:rsidR="00671DB3" w:rsidRDefault="00B003A3" w:rsidP="005B7F2D">
            <w:pPr>
              <w:rPr>
                <w:rFonts w:ascii="Calibri" w:hAnsi="Calibri" w:cs="Calibri"/>
              </w:rPr>
            </w:pPr>
            <w:r w:rsidRPr="00B003A3">
              <w:rPr>
                <w:rFonts w:ascii="Calibri" w:hAnsi="Calibri" w:cs="Calibri"/>
              </w:rPr>
              <w:t>Archivist</w:t>
            </w:r>
            <w:r>
              <w:rPr>
                <w:rFonts w:ascii="Calibri" w:hAnsi="Calibri" w:cs="Calibri"/>
              </w:rPr>
              <w:t>s</w:t>
            </w:r>
          </w:p>
          <w:p w14:paraId="62529C8C" w14:textId="5CBF0B75" w:rsidR="00410B38" w:rsidRPr="00B003A3" w:rsidRDefault="00410B38" w:rsidP="005B7F2D">
            <w:pPr>
              <w:rPr>
                <w:rFonts w:ascii="Calibri" w:hAnsi="Calibri" w:cs="Calibri"/>
              </w:rPr>
            </w:pPr>
          </w:p>
        </w:tc>
      </w:tr>
      <w:tr w:rsidR="00671DB3" w:rsidRPr="00CA3BB5" w14:paraId="275DE475" w14:textId="77777777" w:rsidTr="008E0BF8">
        <w:tc>
          <w:tcPr>
            <w:tcW w:w="2405" w:type="dxa"/>
            <w:shd w:val="clear" w:color="auto" w:fill="auto"/>
          </w:tcPr>
          <w:p w14:paraId="11D22F1B" w14:textId="77777777" w:rsidR="00671DB3" w:rsidRPr="00CA3BB5" w:rsidRDefault="00671DB3" w:rsidP="005B7F2D">
            <w:pPr>
              <w:rPr>
                <w:rFonts w:ascii="Calibri" w:hAnsi="Calibri" w:cs="Calibri"/>
                <w:b/>
                <w:bCs/>
              </w:rPr>
            </w:pPr>
            <w:r w:rsidRPr="00CA3BB5">
              <w:rPr>
                <w:rFonts w:ascii="Calibri" w:hAnsi="Calibri" w:cs="Calibri"/>
                <w:b/>
                <w:bCs/>
              </w:rPr>
              <w:t>Learning objective</w:t>
            </w:r>
          </w:p>
        </w:tc>
        <w:tc>
          <w:tcPr>
            <w:tcW w:w="6809" w:type="dxa"/>
            <w:shd w:val="clear" w:color="auto" w:fill="auto"/>
          </w:tcPr>
          <w:p w14:paraId="6691BA70" w14:textId="77777777" w:rsidR="00671DB3" w:rsidRPr="00410B38" w:rsidRDefault="00303CDB" w:rsidP="005B7F2D">
            <w:pPr>
              <w:pStyle w:val="ListParagraph"/>
              <w:numPr>
                <w:ilvl w:val="0"/>
                <w:numId w:val="18"/>
              </w:numPr>
              <w:rPr>
                <w:rFonts w:ascii="Calibri" w:hAnsi="Calibri" w:cs="Calibri"/>
                <w:bCs/>
              </w:rPr>
            </w:pPr>
            <w:r w:rsidRPr="00410B38">
              <w:rPr>
                <w:rFonts w:ascii="Calibri" w:hAnsi="Calibri" w:cs="Calibri"/>
                <w:bCs/>
              </w:rPr>
              <w:t>Consider the value, benefits, and challenges of digitising your collection</w:t>
            </w:r>
          </w:p>
          <w:p w14:paraId="2888E8F6" w14:textId="7F72054A" w:rsidR="002C6358" w:rsidRPr="00410B38" w:rsidRDefault="002C6358" w:rsidP="002C6358">
            <w:pPr>
              <w:pStyle w:val="ListParagraph"/>
              <w:rPr>
                <w:rFonts w:ascii="Calibri" w:hAnsi="Calibri" w:cs="Calibri"/>
                <w:bCs/>
              </w:rPr>
            </w:pPr>
          </w:p>
        </w:tc>
      </w:tr>
      <w:tr w:rsidR="00671DB3" w:rsidRPr="00CA3BB5" w14:paraId="45A7C73F" w14:textId="77777777" w:rsidTr="008E0BF8">
        <w:tc>
          <w:tcPr>
            <w:tcW w:w="2405" w:type="dxa"/>
            <w:shd w:val="clear" w:color="auto" w:fill="auto"/>
          </w:tcPr>
          <w:p w14:paraId="58123418" w14:textId="77777777" w:rsidR="00671DB3" w:rsidRPr="00CA3BB5" w:rsidRDefault="00671DB3" w:rsidP="005B7F2D">
            <w:pPr>
              <w:rPr>
                <w:rFonts w:ascii="Calibri" w:hAnsi="Calibri" w:cs="Calibri"/>
                <w:b/>
                <w:bCs/>
              </w:rPr>
            </w:pPr>
            <w:r w:rsidRPr="00CA3BB5">
              <w:rPr>
                <w:rFonts w:ascii="Calibri" w:hAnsi="Calibri" w:cs="Calibri"/>
                <w:b/>
                <w:bCs/>
              </w:rPr>
              <w:t>Scenario location</w:t>
            </w:r>
          </w:p>
        </w:tc>
        <w:tc>
          <w:tcPr>
            <w:tcW w:w="6809" w:type="dxa"/>
            <w:shd w:val="clear" w:color="auto" w:fill="auto"/>
          </w:tcPr>
          <w:p w14:paraId="4813CFA7" w14:textId="77777777" w:rsidR="00671DB3" w:rsidRDefault="00410B38" w:rsidP="005B7F2D">
            <w:pPr>
              <w:rPr>
                <w:rFonts w:ascii="Calibri" w:hAnsi="Calibri" w:cs="Calibri"/>
                <w:bCs/>
              </w:rPr>
            </w:pPr>
            <w:r w:rsidRPr="00410B38">
              <w:rPr>
                <w:rFonts w:ascii="Calibri" w:hAnsi="Calibri" w:cs="Calibri"/>
                <w:bCs/>
              </w:rPr>
              <w:t>At the archive</w:t>
            </w:r>
          </w:p>
          <w:p w14:paraId="4D656385" w14:textId="0ABF22EC" w:rsidR="00410B38" w:rsidRPr="00410B38" w:rsidRDefault="00410B38" w:rsidP="005B7F2D">
            <w:pPr>
              <w:rPr>
                <w:rFonts w:ascii="Calibri" w:hAnsi="Calibri" w:cs="Calibri"/>
                <w:bCs/>
              </w:rPr>
            </w:pPr>
          </w:p>
        </w:tc>
      </w:tr>
      <w:tr w:rsidR="00671DB3" w:rsidRPr="00CA3BB5" w14:paraId="11F50D49" w14:textId="77777777" w:rsidTr="008E0BF8">
        <w:tc>
          <w:tcPr>
            <w:tcW w:w="2405" w:type="dxa"/>
            <w:shd w:val="clear" w:color="auto" w:fill="auto"/>
          </w:tcPr>
          <w:p w14:paraId="5093A53C" w14:textId="77777777" w:rsidR="00671DB3" w:rsidRPr="00CA3BB5" w:rsidRDefault="00671DB3" w:rsidP="005B7F2D">
            <w:pPr>
              <w:rPr>
                <w:rFonts w:ascii="Calibri" w:hAnsi="Calibri" w:cs="Calibri"/>
                <w:b/>
                <w:bCs/>
              </w:rPr>
            </w:pPr>
            <w:r w:rsidRPr="00CA3BB5">
              <w:rPr>
                <w:rFonts w:ascii="Calibri" w:hAnsi="Calibri" w:cs="Calibri"/>
                <w:b/>
                <w:bCs/>
              </w:rPr>
              <w:t>Scenario summary</w:t>
            </w:r>
          </w:p>
        </w:tc>
        <w:tc>
          <w:tcPr>
            <w:tcW w:w="6809" w:type="dxa"/>
            <w:shd w:val="clear" w:color="auto" w:fill="auto"/>
          </w:tcPr>
          <w:p w14:paraId="75CB4947" w14:textId="02D38F03" w:rsidR="00671DB3" w:rsidRDefault="00B565DF" w:rsidP="005B7F2D">
            <w:pPr>
              <w:rPr>
                <w:rFonts w:ascii="Calibri" w:hAnsi="Calibri" w:cs="Calibri"/>
              </w:rPr>
            </w:pPr>
            <w:r w:rsidRPr="00B565DF">
              <w:rPr>
                <w:rFonts w:ascii="Calibri" w:hAnsi="Calibri" w:cs="Calibri"/>
              </w:rPr>
              <w:t xml:space="preserve">Your organisation has recently approved your request to begin the process of digitising your spontaneous memorial collection. You have been asked to </w:t>
            </w:r>
            <w:r w:rsidR="00E84F10">
              <w:rPr>
                <w:rFonts w:ascii="Calibri" w:hAnsi="Calibri" w:cs="Calibri"/>
              </w:rPr>
              <w:t xml:space="preserve">prepare a </w:t>
            </w:r>
            <w:r w:rsidR="003450D8">
              <w:rPr>
                <w:rFonts w:ascii="Calibri" w:hAnsi="Calibri" w:cs="Calibri"/>
              </w:rPr>
              <w:t xml:space="preserve">feasibility report </w:t>
            </w:r>
            <w:r w:rsidR="004061FA">
              <w:rPr>
                <w:rFonts w:ascii="Calibri" w:hAnsi="Calibri" w:cs="Calibri"/>
              </w:rPr>
              <w:t>outlining</w:t>
            </w:r>
            <w:r w:rsidR="00261649">
              <w:rPr>
                <w:rFonts w:ascii="Calibri" w:hAnsi="Calibri" w:cs="Calibri"/>
              </w:rPr>
              <w:t xml:space="preserve"> </w:t>
            </w:r>
            <w:r w:rsidR="004061FA">
              <w:rPr>
                <w:rFonts w:ascii="Calibri" w:hAnsi="Calibri" w:cs="Calibri"/>
              </w:rPr>
              <w:t xml:space="preserve">what </w:t>
            </w:r>
            <w:r w:rsidR="00261649">
              <w:rPr>
                <w:rFonts w:ascii="Calibri" w:hAnsi="Calibri" w:cs="Calibri"/>
              </w:rPr>
              <w:t>this process</w:t>
            </w:r>
            <w:r w:rsidR="004061FA">
              <w:rPr>
                <w:rFonts w:ascii="Calibri" w:hAnsi="Calibri" w:cs="Calibri"/>
              </w:rPr>
              <w:t xml:space="preserve"> will look like</w:t>
            </w:r>
            <w:r w:rsidR="007800C8">
              <w:rPr>
                <w:rFonts w:ascii="Calibri" w:hAnsi="Calibri" w:cs="Calibri"/>
              </w:rPr>
              <w:t xml:space="preserve"> and how it </w:t>
            </w:r>
            <w:r w:rsidR="00B17A7E">
              <w:rPr>
                <w:rFonts w:ascii="Calibri" w:hAnsi="Calibri" w:cs="Calibri"/>
              </w:rPr>
              <w:t xml:space="preserve">will </w:t>
            </w:r>
            <w:r w:rsidR="007800C8">
              <w:rPr>
                <w:rFonts w:ascii="Calibri" w:hAnsi="Calibri" w:cs="Calibri"/>
              </w:rPr>
              <w:t>contribute to the</w:t>
            </w:r>
            <w:r w:rsidR="001512E7">
              <w:rPr>
                <w:rFonts w:ascii="Calibri" w:hAnsi="Calibri" w:cs="Calibri"/>
              </w:rPr>
              <w:t xml:space="preserve"> </w:t>
            </w:r>
            <w:r w:rsidR="00B17A7E">
              <w:rPr>
                <w:rFonts w:ascii="Calibri" w:hAnsi="Calibri" w:cs="Calibri"/>
              </w:rPr>
              <w:t>value</w:t>
            </w:r>
            <w:r w:rsidR="00410B38">
              <w:rPr>
                <w:rFonts w:ascii="Calibri" w:hAnsi="Calibri" w:cs="Calibri"/>
              </w:rPr>
              <w:t xml:space="preserve"> and longevity of the collection</w:t>
            </w:r>
            <w:r w:rsidR="004061FA">
              <w:rPr>
                <w:rFonts w:ascii="Calibri" w:hAnsi="Calibri" w:cs="Calibri"/>
              </w:rPr>
              <w:t>. This report should</w:t>
            </w:r>
            <w:r w:rsidR="00261649">
              <w:rPr>
                <w:rFonts w:ascii="Calibri" w:hAnsi="Calibri" w:cs="Calibri"/>
              </w:rPr>
              <w:t xml:space="preserve"> include </w:t>
            </w:r>
            <w:r w:rsidR="00905522">
              <w:rPr>
                <w:rFonts w:ascii="Calibri" w:hAnsi="Calibri" w:cs="Calibri"/>
              </w:rPr>
              <w:t xml:space="preserve">gathering </w:t>
            </w:r>
            <w:r w:rsidR="00321412">
              <w:rPr>
                <w:rFonts w:ascii="Calibri" w:hAnsi="Calibri" w:cs="Calibri"/>
              </w:rPr>
              <w:t xml:space="preserve">the </w:t>
            </w:r>
            <w:r w:rsidR="00905522">
              <w:rPr>
                <w:rFonts w:ascii="Calibri" w:hAnsi="Calibri" w:cs="Calibri"/>
              </w:rPr>
              <w:t>views</w:t>
            </w:r>
            <w:r w:rsidR="00321412">
              <w:rPr>
                <w:rFonts w:ascii="Calibri" w:hAnsi="Calibri" w:cs="Calibri"/>
              </w:rPr>
              <w:t xml:space="preserve"> and opinions of</w:t>
            </w:r>
            <w:r w:rsidR="00905522">
              <w:rPr>
                <w:rFonts w:ascii="Calibri" w:hAnsi="Calibri" w:cs="Calibri"/>
              </w:rPr>
              <w:t xml:space="preserve"> </w:t>
            </w:r>
            <w:r w:rsidR="004061FA">
              <w:rPr>
                <w:rFonts w:ascii="Calibri" w:hAnsi="Calibri" w:cs="Calibri"/>
              </w:rPr>
              <w:t>bereaved families and the wider community</w:t>
            </w:r>
            <w:r w:rsidR="00321412">
              <w:rPr>
                <w:rFonts w:ascii="Calibri" w:hAnsi="Calibri" w:cs="Calibri"/>
              </w:rPr>
              <w:t xml:space="preserve">. </w:t>
            </w:r>
          </w:p>
          <w:p w14:paraId="4B36D779" w14:textId="5A980222" w:rsidR="00410B38" w:rsidRPr="006A117D" w:rsidRDefault="00410B38" w:rsidP="005B7F2D">
            <w:pPr>
              <w:rPr>
                <w:rFonts w:ascii="Calibri" w:hAnsi="Calibri" w:cs="Calibri"/>
              </w:rPr>
            </w:pPr>
          </w:p>
        </w:tc>
      </w:tr>
      <w:tr w:rsidR="00671DB3" w:rsidRPr="001B11A2" w14:paraId="07329CC8" w14:textId="77777777" w:rsidTr="008E0BF8">
        <w:tc>
          <w:tcPr>
            <w:tcW w:w="2405" w:type="dxa"/>
            <w:shd w:val="clear" w:color="auto" w:fill="auto"/>
          </w:tcPr>
          <w:p w14:paraId="010B5236" w14:textId="77777777" w:rsidR="00671DB3" w:rsidRPr="00CA3BB5" w:rsidRDefault="00671DB3" w:rsidP="005B7F2D">
            <w:pPr>
              <w:rPr>
                <w:rFonts w:ascii="Calibri" w:hAnsi="Calibri" w:cs="Calibri"/>
                <w:b/>
                <w:bCs/>
              </w:rPr>
            </w:pPr>
            <w:r w:rsidRPr="00CA3BB5">
              <w:rPr>
                <w:rFonts w:ascii="Calibri" w:hAnsi="Calibri" w:cs="Calibri"/>
                <w:b/>
                <w:bCs/>
              </w:rPr>
              <w:t>Key considerations</w:t>
            </w:r>
          </w:p>
        </w:tc>
        <w:tc>
          <w:tcPr>
            <w:tcW w:w="6809" w:type="dxa"/>
            <w:shd w:val="clear" w:color="auto" w:fill="auto"/>
          </w:tcPr>
          <w:p w14:paraId="2A5D86EF" w14:textId="77777777" w:rsidR="00671DB3" w:rsidRPr="00AB3AA5" w:rsidRDefault="00671DB3" w:rsidP="005B7F2D">
            <w:pPr>
              <w:rPr>
                <w:rFonts w:ascii="Calibri" w:hAnsi="Calibri" w:cs="Calibri"/>
              </w:rPr>
            </w:pPr>
          </w:p>
          <w:p w14:paraId="41FD8CAC" w14:textId="77777777" w:rsidR="00AF39C9" w:rsidRDefault="00920F37" w:rsidP="00CE0577">
            <w:pPr>
              <w:pStyle w:val="ListParagraph"/>
              <w:numPr>
                <w:ilvl w:val="0"/>
                <w:numId w:val="18"/>
              </w:numPr>
              <w:rPr>
                <w:rFonts w:ascii="Calibri" w:hAnsi="Calibri" w:cs="Calibri"/>
              </w:rPr>
            </w:pPr>
            <w:r>
              <w:rPr>
                <w:rFonts w:ascii="Calibri" w:hAnsi="Calibri" w:cs="Calibri"/>
              </w:rPr>
              <w:t xml:space="preserve">Think about why </w:t>
            </w:r>
            <w:r w:rsidR="002C5972">
              <w:rPr>
                <w:rFonts w:ascii="Calibri" w:hAnsi="Calibri" w:cs="Calibri"/>
              </w:rPr>
              <w:t xml:space="preserve">you are digitising your collection – what’s </w:t>
            </w:r>
            <w:r w:rsidR="00E8601B" w:rsidRPr="00B565DF">
              <w:rPr>
                <w:rFonts w:ascii="Calibri" w:hAnsi="Calibri" w:cs="Calibri"/>
              </w:rPr>
              <w:t>your project</w:t>
            </w:r>
            <w:r w:rsidR="002C5972">
              <w:rPr>
                <w:rFonts w:ascii="Calibri" w:hAnsi="Calibri" w:cs="Calibri"/>
              </w:rPr>
              <w:t>’s</w:t>
            </w:r>
            <w:r w:rsidR="00E8601B" w:rsidRPr="00B565DF">
              <w:rPr>
                <w:rFonts w:ascii="Calibri" w:hAnsi="Calibri" w:cs="Calibri"/>
              </w:rPr>
              <w:t xml:space="preserve"> vision</w:t>
            </w:r>
            <w:r w:rsidR="00603218">
              <w:rPr>
                <w:rFonts w:ascii="Calibri" w:hAnsi="Calibri" w:cs="Calibri"/>
              </w:rPr>
              <w:t xml:space="preserve">? </w:t>
            </w:r>
            <w:r w:rsidR="00644D81">
              <w:rPr>
                <w:rFonts w:ascii="Calibri" w:hAnsi="Calibri" w:cs="Calibri"/>
              </w:rPr>
              <w:t xml:space="preserve">How does this play into </w:t>
            </w:r>
            <w:r w:rsidR="00AF39C9">
              <w:rPr>
                <w:rFonts w:ascii="Calibri" w:hAnsi="Calibri" w:cs="Calibri"/>
              </w:rPr>
              <w:t xml:space="preserve">continued relevance of the collection? </w:t>
            </w:r>
          </w:p>
          <w:p w14:paraId="218388A8" w14:textId="77777777" w:rsidR="00155633" w:rsidRDefault="00155633" w:rsidP="00155633">
            <w:pPr>
              <w:pStyle w:val="ListParagraph"/>
              <w:rPr>
                <w:rFonts w:ascii="Calibri" w:hAnsi="Calibri" w:cs="Calibri"/>
              </w:rPr>
            </w:pPr>
          </w:p>
          <w:p w14:paraId="32E95E10" w14:textId="77777777" w:rsidR="00671DB3" w:rsidRDefault="00AF39C9" w:rsidP="00AF39C9">
            <w:pPr>
              <w:pStyle w:val="ListParagraph"/>
              <w:numPr>
                <w:ilvl w:val="0"/>
                <w:numId w:val="18"/>
              </w:numPr>
              <w:rPr>
                <w:rFonts w:ascii="Calibri" w:hAnsi="Calibri" w:cs="Calibri"/>
              </w:rPr>
            </w:pPr>
            <w:r>
              <w:rPr>
                <w:rFonts w:ascii="Calibri" w:hAnsi="Calibri" w:cs="Calibri"/>
              </w:rPr>
              <w:t xml:space="preserve">What </w:t>
            </w:r>
            <w:r w:rsidR="00E8601B" w:rsidRPr="00B565DF">
              <w:rPr>
                <w:rFonts w:ascii="Calibri" w:hAnsi="Calibri" w:cs="Calibri"/>
              </w:rPr>
              <w:t xml:space="preserve">resources </w:t>
            </w:r>
            <w:r>
              <w:rPr>
                <w:rFonts w:ascii="Calibri" w:hAnsi="Calibri" w:cs="Calibri"/>
              </w:rPr>
              <w:t xml:space="preserve">do </w:t>
            </w:r>
            <w:r w:rsidR="00E8601B" w:rsidRPr="00B565DF">
              <w:rPr>
                <w:rFonts w:ascii="Calibri" w:hAnsi="Calibri" w:cs="Calibri"/>
              </w:rPr>
              <w:t>you already have</w:t>
            </w:r>
            <w:r>
              <w:rPr>
                <w:rFonts w:ascii="Calibri" w:hAnsi="Calibri" w:cs="Calibri"/>
              </w:rPr>
              <w:t xml:space="preserve"> in place to complete this work?</w:t>
            </w:r>
          </w:p>
          <w:p w14:paraId="7D2C19BD" w14:textId="77777777" w:rsidR="00155633" w:rsidRPr="00155633" w:rsidRDefault="00155633" w:rsidP="00155633">
            <w:pPr>
              <w:rPr>
                <w:rFonts w:ascii="Calibri" w:hAnsi="Calibri" w:cs="Calibri"/>
              </w:rPr>
            </w:pPr>
          </w:p>
          <w:p w14:paraId="1EF726A4" w14:textId="77777777" w:rsidR="00AF39C9" w:rsidRDefault="00A36F77" w:rsidP="00AF39C9">
            <w:pPr>
              <w:pStyle w:val="ListParagraph"/>
              <w:numPr>
                <w:ilvl w:val="0"/>
                <w:numId w:val="18"/>
              </w:numPr>
              <w:rPr>
                <w:rFonts w:ascii="Calibri" w:hAnsi="Calibri" w:cs="Calibri"/>
              </w:rPr>
            </w:pPr>
            <w:r>
              <w:rPr>
                <w:rFonts w:ascii="Calibri" w:hAnsi="Calibri" w:cs="Calibri"/>
              </w:rPr>
              <w:t>How will you i</w:t>
            </w:r>
            <w:r w:rsidRPr="00A36F77">
              <w:rPr>
                <w:rFonts w:ascii="Calibri" w:hAnsi="Calibri" w:cs="Calibri"/>
              </w:rPr>
              <w:t>dentify and organise your team</w:t>
            </w:r>
            <w:r>
              <w:rPr>
                <w:rFonts w:ascii="Calibri" w:hAnsi="Calibri" w:cs="Calibri"/>
              </w:rPr>
              <w:t>?</w:t>
            </w:r>
            <w:r w:rsidRPr="00A36F77">
              <w:rPr>
                <w:rFonts w:ascii="Calibri" w:hAnsi="Calibri" w:cs="Calibri"/>
              </w:rPr>
              <w:t xml:space="preserve"> Will you use staff, volunteers or consultants? </w:t>
            </w:r>
            <w:r w:rsidR="00155633">
              <w:rPr>
                <w:rFonts w:ascii="Calibri" w:hAnsi="Calibri" w:cs="Calibri"/>
              </w:rPr>
              <w:t>Consider l</w:t>
            </w:r>
            <w:r w:rsidRPr="00A36F77">
              <w:rPr>
                <w:rFonts w:ascii="Calibri" w:hAnsi="Calibri" w:cs="Calibri"/>
              </w:rPr>
              <w:t>ist</w:t>
            </w:r>
            <w:r w:rsidR="00155633">
              <w:rPr>
                <w:rFonts w:ascii="Calibri" w:hAnsi="Calibri" w:cs="Calibri"/>
              </w:rPr>
              <w:t>ing</w:t>
            </w:r>
            <w:r w:rsidRPr="00A36F77">
              <w:rPr>
                <w:rFonts w:ascii="Calibri" w:hAnsi="Calibri" w:cs="Calibri"/>
              </w:rPr>
              <w:t xml:space="preserve"> your team members and allocat</w:t>
            </w:r>
            <w:r w:rsidR="00155633">
              <w:rPr>
                <w:rFonts w:ascii="Calibri" w:hAnsi="Calibri" w:cs="Calibri"/>
              </w:rPr>
              <w:t>ing</w:t>
            </w:r>
            <w:r w:rsidRPr="00A36F77">
              <w:rPr>
                <w:rFonts w:ascii="Calibri" w:hAnsi="Calibri" w:cs="Calibri"/>
              </w:rPr>
              <w:t xml:space="preserve"> responsibilities</w:t>
            </w:r>
            <w:r w:rsidR="00155633">
              <w:rPr>
                <w:rFonts w:ascii="Calibri" w:hAnsi="Calibri" w:cs="Calibri"/>
              </w:rPr>
              <w:t xml:space="preserve"> as part of this report</w:t>
            </w:r>
            <w:r w:rsidRPr="00A36F77">
              <w:rPr>
                <w:rFonts w:ascii="Calibri" w:hAnsi="Calibri" w:cs="Calibri"/>
              </w:rPr>
              <w:t>.</w:t>
            </w:r>
          </w:p>
          <w:p w14:paraId="5BA5EAEE" w14:textId="37845AD7" w:rsidR="00155633" w:rsidRPr="00AF39C9" w:rsidRDefault="00155633" w:rsidP="00155633">
            <w:pPr>
              <w:pStyle w:val="ListParagraph"/>
              <w:rPr>
                <w:rFonts w:ascii="Calibri" w:hAnsi="Calibri" w:cs="Calibri"/>
              </w:rPr>
            </w:pPr>
          </w:p>
        </w:tc>
      </w:tr>
      <w:tr w:rsidR="00671DB3" w:rsidRPr="00CA3BB5" w14:paraId="41395143" w14:textId="77777777" w:rsidTr="008E0BF8">
        <w:tc>
          <w:tcPr>
            <w:tcW w:w="2405" w:type="dxa"/>
            <w:shd w:val="clear" w:color="auto" w:fill="auto"/>
          </w:tcPr>
          <w:p w14:paraId="3BB562D9" w14:textId="77777777" w:rsidR="00671DB3" w:rsidRPr="00CA3BB5" w:rsidRDefault="00671DB3" w:rsidP="005B7F2D">
            <w:pPr>
              <w:rPr>
                <w:rFonts w:ascii="Calibri" w:hAnsi="Calibri" w:cs="Calibri"/>
                <w:b/>
                <w:bCs/>
              </w:rPr>
            </w:pPr>
            <w:r w:rsidRPr="00CA3BB5">
              <w:rPr>
                <w:rFonts w:ascii="Calibri" w:hAnsi="Calibri" w:cs="Calibri"/>
                <w:b/>
                <w:bCs/>
              </w:rPr>
              <w:t>Further training</w:t>
            </w:r>
            <w:r>
              <w:rPr>
                <w:rFonts w:ascii="Calibri" w:hAnsi="Calibri" w:cs="Calibri"/>
                <w:b/>
                <w:bCs/>
              </w:rPr>
              <w:t>, support, and key readings</w:t>
            </w:r>
          </w:p>
          <w:p w14:paraId="389DEF88" w14:textId="77777777" w:rsidR="00671DB3" w:rsidRPr="00CA3BB5" w:rsidRDefault="00671DB3" w:rsidP="005B7F2D">
            <w:pPr>
              <w:rPr>
                <w:rFonts w:ascii="Calibri" w:hAnsi="Calibri" w:cs="Calibri"/>
                <w:b/>
                <w:bCs/>
              </w:rPr>
            </w:pPr>
          </w:p>
        </w:tc>
        <w:tc>
          <w:tcPr>
            <w:tcW w:w="6809" w:type="dxa"/>
            <w:shd w:val="clear" w:color="auto" w:fill="auto"/>
          </w:tcPr>
          <w:p w14:paraId="6C0678D5" w14:textId="77777777" w:rsidR="00AC6C8B" w:rsidRDefault="00C00317" w:rsidP="005B7F2D">
            <w:pPr>
              <w:rPr>
                <w:rFonts w:ascii="Calibri" w:hAnsi="Calibri" w:cs="Calibri"/>
              </w:rPr>
            </w:pPr>
            <w:hyperlink r:id="rId10" w:history="1">
              <w:r w:rsidRPr="00AC6C8B">
                <w:rPr>
                  <w:rStyle w:val="Hyperlink"/>
                  <w:rFonts w:ascii="Calibri" w:hAnsi="Calibri" w:cs="Calibri"/>
                </w:rPr>
                <w:t>D</w:t>
              </w:r>
              <w:r w:rsidR="00AC6C8B" w:rsidRPr="00AC6C8B">
                <w:rPr>
                  <w:rStyle w:val="Hyperlink"/>
                  <w:rFonts w:ascii="Calibri" w:hAnsi="Calibri" w:cs="Calibri"/>
                </w:rPr>
                <w:t>oing digitisation on a budget</w:t>
              </w:r>
            </w:hyperlink>
          </w:p>
          <w:p w14:paraId="40990FA0" w14:textId="69D95A56" w:rsidR="00AC6C8B" w:rsidRDefault="006576E0" w:rsidP="005B7F2D">
            <w:pPr>
              <w:rPr>
                <w:rFonts w:ascii="Calibri" w:hAnsi="Calibri" w:cs="Calibri"/>
              </w:rPr>
            </w:pPr>
            <w:hyperlink r:id="rId11" w:history="1">
              <w:r w:rsidRPr="006576E0">
                <w:rPr>
                  <w:rStyle w:val="Hyperlink"/>
                  <w:rFonts w:ascii="Calibri" w:hAnsi="Calibri" w:cs="Calibri"/>
                </w:rPr>
                <w:t>Digitisation project planner</w:t>
              </w:r>
            </w:hyperlink>
          </w:p>
          <w:p w14:paraId="1DFAFFF0" w14:textId="54A2BDE7" w:rsidR="00671DB3" w:rsidRPr="00995DB5" w:rsidRDefault="00AC6C8B" w:rsidP="005B7F2D">
            <w:pPr>
              <w:rPr>
                <w:rFonts w:ascii="Calibri" w:hAnsi="Calibri" w:cs="Calibri"/>
              </w:rPr>
            </w:pPr>
            <w:r>
              <w:rPr>
                <w:rFonts w:ascii="Calibri" w:hAnsi="Calibri" w:cs="Calibri"/>
              </w:rPr>
              <w:t xml:space="preserve"> </w:t>
            </w:r>
          </w:p>
        </w:tc>
      </w:tr>
    </w:tbl>
    <w:p w14:paraId="016AE352" w14:textId="77777777" w:rsidR="00671DB3" w:rsidRDefault="00671DB3" w:rsidP="00F206F7">
      <w:pPr>
        <w:rPr>
          <w:b/>
          <w:bCs/>
        </w:rPr>
      </w:pPr>
    </w:p>
    <w:tbl>
      <w:tblPr>
        <w:tblStyle w:val="TableGridLight"/>
        <w:tblW w:w="9214" w:type="dxa"/>
        <w:tblLook w:val="04A0" w:firstRow="1" w:lastRow="0" w:firstColumn="1" w:lastColumn="0" w:noHBand="0" w:noVBand="1"/>
      </w:tblPr>
      <w:tblGrid>
        <w:gridCol w:w="2405"/>
        <w:gridCol w:w="6809"/>
      </w:tblGrid>
      <w:tr w:rsidR="00671DB3" w:rsidRPr="0058658C" w14:paraId="7EBEA521" w14:textId="77777777" w:rsidTr="005B7F2D">
        <w:tc>
          <w:tcPr>
            <w:tcW w:w="2405" w:type="dxa"/>
          </w:tcPr>
          <w:p w14:paraId="7A6599A6" w14:textId="4650FE74" w:rsidR="00671DB3" w:rsidRPr="00CA3BB5" w:rsidRDefault="00C11C31" w:rsidP="005B7F2D">
            <w:pPr>
              <w:rPr>
                <w:rFonts w:ascii="Calibri" w:hAnsi="Calibri" w:cs="Calibri"/>
                <w:b/>
                <w:bCs/>
              </w:rPr>
            </w:pPr>
            <w:r>
              <w:rPr>
                <w:rFonts w:ascii="Calibri" w:hAnsi="Calibri" w:cs="Calibri"/>
                <w:b/>
                <w:bCs/>
                <w:noProof/>
              </w:rPr>
              <w:lastRenderedPageBreak/>
              <w:drawing>
                <wp:inline distT="0" distB="0" distL="0" distR="0" wp14:anchorId="2C3E946A" wp14:editId="77D06C0A">
                  <wp:extent cx="265471" cy="265471"/>
                  <wp:effectExtent l="0" t="0" r="1270" b="1270"/>
                  <wp:docPr id="970664505" name="Picture 5" descr="A black house with a chimney&#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755715" name="Picture 5" descr="A black house with a chimney&#10;&#10;AI-generated content may be incorrect.">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937" cy="277937"/>
                          </a:xfrm>
                          <a:prstGeom prst="rect">
                            <a:avLst/>
                          </a:prstGeom>
                        </pic:spPr>
                      </pic:pic>
                    </a:graphicData>
                  </a:graphic>
                </wp:inline>
              </w:drawing>
            </w:r>
          </w:p>
        </w:tc>
        <w:tc>
          <w:tcPr>
            <w:tcW w:w="6809" w:type="dxa"/>
          </w:tcPr>
          <w:p w14:paraId="0CB9FE54" w14:textId="01254666" w:rsidR="00E639ED" w:rsidRPr="00E639ED" w:rsidRDefault="00E639ED" w:rsidP="00E639ED">
            <w:pPr>
              <w:pStyle w:val="Heading1"/>
            </w:pPr>
            <w:r w:rsidRPr="00E639ED">
              <w:t>Managing expectations</w:t>
            </w:r>
            <w:r w:rsidR="00BE3B5B">
              <w:t xml:space="preserve"> for</w:t>
            </w:r>
            <w:r w:rsidRPr="00E639ED">
              <w:t xml:space="preserve"> volunteer</w:t>
            </w:r>
            <w:r w:rsidR="00BE3B5B">
              <w:t xml:space="preserve"> groups</w:t>
            </w:r>
          </w:p>
          <w:p w14:paraId="5B2A3EF8" w14:textId="77777777" w:rsidR="00671DB3" w:rsidRPr="0058658C" w:rsidRDefault="00671DB3" w:rsidP="005B7F2D">
            <w:pPr>
              <w:ind w:left="1800"/>
              <w:rPr>
                <w:rFonts w:ascii="Calibri" w:hAnsi="Calibri" w:cs="Calibri"/>
                <w:b/>
                <w:bCs/>
              </w:rPr>
            </w:pPr>
          </w:p>
        </w:tc>
      </w:tr>
      <w:tr w:rsidR="00671DB3" w:rsidRPr="00CA3BB5" w14:paraId="3CDE3ED2" w14:textId="77777777" w:rsidTr="005B7F2D">
        <w:tc>
          <w:tcPr>
            <w:tcW w:w="2405" w:type="dxa"/>
          </w:tcPr>
          <w:p w14:paraId="72D1D88C" w14:textId="77777777" w:rsidR="00671DB3" w:rsidRPr="00CA3BB5" w:rsidRDefault="00671DB3" w:rsidP="005B7F2D">
            <w:pPr>
              <w:rPr>
                <w:rFonts w:ascii="Calibri" w:hAnsi="Calibri" w:cs="Calibri"/>
                <w:b/>
                <w:bCs/>
              </w:rPr>
            </w:pPr>
            <w:r w:rsidRPr="00CA3BB5">
              <w:rPr>
                <w:rFonts w:ascii="Calibri" w:hAnsi="Calibri" w:cs="Calibri"/>
                <w:b/>
                <w:bCs/>
              </w:rPr>
              <w:t>Target audience</w:t>
            </w:r>
          </w:p>
        </w:tc>
        <w:tc>
          <w:tcPr>
            <w:tcW w:w="6809" w:type="dxa"/>
          </w:tcPr>
          <w:p w14:paraId="776D72E9" w14:textId="77777777" w:rsidR="00671DB3" w:rsidRPr="00CA3BB5" w:rsidRDefault="00671DB3" w:rsidP="005B7F2D">
            <w:pPr>
              <w:rPr>
                <w:rFonts w:ascii="Calibri" w:hAnsi="Calibri" w:cs="Calibri"/>
                <w:b/>
                <w:bCs/>
              </w:rPr>
            </w:pPr>
          </w:p>
        </w:tc>
      </w:tr>
      <w:tr w:rsidR="00671DB3" w:rsidRPr="00CA3BB5" w14:paraId="0C2FDC94" w14:textId="77777777" w:rsidTr="005B7F2D">
        <w:tc>
          <w:tcPr>
            <w:tcW w:w="2405" w:type="dxa"/>
          </w:tcPr>
          <w:p w14:paraId="351CC09A" w14:textId="77777777" w:rsidR="00671DB3" w:rsidRPr="00CA3BB5" w:rsidRDefault="00671DB3" w:rsidP="005B7F2D">
            <w:pPr>
              <w:rPr>
                <w:rFonts w:ascii="Calibri" w:hAnsi="Calibri" w:cs="Calibri"/>
                <w:b/>
                <w:bCs/>
              </w:rPr>
            </w:pPr>
            <w:r w:rsidRPr="00CA3BB5">
              <w:rPr>
                <w:rFonts w:ascii="Calibri" w:hAnsi="Calibri" w:cs="Calibri"/>
                <w:b/>
                <w:bCs/>
              </w:rPr>
              <w:t>Learning objective</w:t>
            </w:r>
          </w:p>
        </w:tc>
        <w:tc>
          <w:tcPr>
            <w:tcW w:w="6809" w:type="dxa"/>
          </w:tcPr>
          <w:p w14:paraId="2B15A445" w14:textId="77777777" w:rsidR="00671DB3" w:rsidRPr="00CA3BB5" w:rsidRDefault="00671DB3" w:rsidP="005B7F2D">
            <w:pPr>
              <w:rPr>
                <w:rFonts w:ascii="Calibri" w:hAnsi="Calibri" w:cs="Calibri"/>
              </w:rPr>
            </w:pPr>
          </w:p>
          <w:p w14:paraId="784BBA1D" w14:textId="77777777" w:rsidR="00671DB3" w:rsidRPr="00CA3BB5" w:rsidRDefault="00671DB3" w:rsidP="005B7F2D">
            <w:pPr>
              <w:rPr>
                <w:rFonts w:ascii="Calibri" w:hAnsi="Calibri" w:cs="Calibri"/>
                <w:b/>
                <w:bCs/>
              </w:rPr>
            </w:pPr>
          </w:p>
        </w:tc>
      </w:tr>
      <w:tr w:rsidR="00671DB3" w:rsidRPr="00CA3BB5" w14:paraId="68F042F7" w14:textId="77777777" w:rsidTr="005B7F2D">
        <w:tc>
          <w:tcPr>
            <w:tcW w:w="2405" w:type="dxa"/>
          </w:tcPr>
          <w:p w14:paraId="232DDEC7" w14:textId="77777777" w:rsidR="00671DB3" w:rsidRPr="00CA3BB5" w:rsidRDefault="00671DB3" w:rsidP="005B7F2D">
            <w:pPr>
              <w:rPr>
                <w:rFonts w:ascii="Calibri" w:hAnsi="Calibri" w:cs="Calibri"/>
                <w:b/>
                <w:bCs/>
              </w:rPr>
            </w:pPr>
            <w:r w:rsidRPr="00CA3BB5">
              <w:rPr>
                <w:rFonts w:ascii="Calibri" w:hAnsi="Calibri" w:cs="Calibri"/>
                <w:b/>
                <w:bCs/>
              </w:rPr>
              <w:t>Scenario location</w:t>
            </w:r>
          </w:p>
        </w:tc>
        <w:tc>
          <w:tcPr>
            <w:tcW w:w="6809" w:type="dxa"/>
          </w:tcPr>
          <w:p w14:paraId="31C836EF" w14:textId="77777777" w:rsidR="00671DB3" w:rsidRPr="00CA3BB5" w:rsidRDefault="00671DB3" w:rsidP="005B7F2D">
            <w:pPr>
              <w:rPr>
                <w:rFonts w:ascii="Calibri" w:hAnsi="Calibri" w:cs="Calibri"/>
                <w:b/>
                <w:bCs/>
              </w:rPr>
            </w:pPr>
          </w:p>
        </w:tc>
      </w:tr>
      <w:tr w:rsidR="00671DB3" w:rsidRPr="00CA3BB5" w14:paraId="7D19A782" w14:textId="77777777" w:rsidTr="005B7F2D">
        <w:tc>
          <w:tcPr>
            <w:tcW w:w="2405" w:type="dxa"/>
          </w:tcPr>
          <w:p w14:paraId="6445FD42" w14:textId="77777777" w:rsidR="00671DB3" w:rsidRPr="00CA3BB5" w:rsidRDefault="00671DB3" w:rsidP="005B7F2D">
            <w:pPr>
              <w:rPr>
                <w:rFonts w:ascii="Calibri" w:hAnsi="Calibri" w:cs="Calibri"/>
                <w:b/>
                <w:bCs/>
              </w:rPr>
            </w:pPr>
            <w:r w:rsidRPr="00CA3BB5">
              <w:rPr>
                <w:rFonts w:ascii="Calibri" w:hAnsi="Calibri" w:cs="Calibri"/>
                <w:b/>
                <w:bCs/>
              </w:rPr>
              <w:t>Scenario summary</w:t>
            </w:r>
          </w:p>
        </w:tc>
        <w:tc>
          <w:tcPr>
            <w:tcW w:w="6809" w:type="dxa"/>
          </w:tcPr>
          <w:p w14:paraId="6C11ACA8" w14:textId="77777777" w:rsidR="00671DB3" w:rsidRPr="00CA3BB5" w:rsidRDefault="00671DB3" w:rsidP="005B7F2D">
            <w:pPr>
              <w:rPr>
                <w:rFonts w:ascii="Calibri" w:hAnsi="Calibri" w:cs="Calibri"/>
                <w:b/>
                <w:bCs/>
              </w:rPr>
            </w:pPr>
          </w:p>
        </w:tc>
      </w:tr>
      <w:tr w:rsidR="00671DB3" w:rsidRPr="001B11A2" w14:paraId="70C4E2EB" w14:textId="77777777" w:rsidTr="005B7F2D">
        <w:tc>
          <w:tcPr>
            <w:tcW w:w="2405" w:type="dxa"/>
          </w:tcPr>
          <w:p w14:paraId="5C3C1771" w14:textId="77777777" w:rsidR="00671DB3" w:rsidRPr="00CA3BB5" w:rsidRDefault="00671DB3" w:rsidP="005B7F2D">
            <w:pPr>
              <w:rPr>
                <w:rFonts w:ascii="Calibri" w:hAnsi="Calibri" w:cs="Calibri"/>
                <w:b/>
                <w:bCs/>
              </w:rPr>
            </w:pPr>
            <w:r w:rsidRPr="00CA3BB5">
              <w:rPr>
                <w:rFonts w:ascii="Calibri" w:hAnsi="Calibri" w:cs="Calibri"/>
                <w:b/>
                <w:bCs/>
              </w:rPr>
              <w:t>Key considerations</w:t>
            </w:r>
          </w:p>
        </w:tc>
        <w:tc>
          <w:tcPr>
            <w:tcW w:w="6809" w:type="dxa"/>
          </w:tcPr>
          <w:p w14:paraId="085C3594" w14:textId="77777777" w:rsidR="00671DB3" w:rsidRPr="00AB3AA5" w:rsidRDefault="00671DB3" w:rsidP="005B7F2D">
            <w:pPr>
              <w:rPr>
                <w:rFonts w:ascii="Calibri" w:hAnsi="Calibri" w:cs="Calibri"/>
              </w:rPr>
            </w:pPr>
          </w:p>
          <w:p w14:paraId="548014FA" w14:textId="77777777" w:rsidR="00671DB3" w:rsidRPr="003079C9" w:rsidRDefault="00671DB3" w:rsidP="005B7F2D">
            <w:pPr>
              <w:pStyle w:val="ListParagraph"/>
              <w:rPr>
                <w:rFonts w:ascii="Calibri" w:hAnsi="Calibri" w:cs="Calibri"/>
              </w:rPr>
            </w:pPr>
          </w:p>
          <w:p w14:paraId="50B1AD16" w14:textId="77777777" w:rsidR="00671DB3" w:rsidRPr="00AB3AA5" w:rsidRDefault="00671DB3" w:rsidP="005B7F2D">
            <w:pPr>
              <w:rPr>
                <w:rFonts w:ascii="Calibri" w:hAnsi="Calibri" w:cs="Calibri"/>
              </w:rPr>
            </w:pPr>
          </w:p>
          <w:p w14:paraId="4B49FEE8" w14:textId="77777777" w:rsidR="00671DB3" w:rsidRPr="001B11A2" w:rsidRDefault="00671DB3" w:rsidP="005B7F2D">
            <w:pPr>
              <w:rPr>
                <w:rFonts w:ascii="Calibri" w:hAnsi="Calibri" w:cs="Calibri"/>
              </w:rPr>
            </w:pPr>
          </w:p>
        </w:tc>
      </w:tr>
      <w:tr w:rsidR="00671DB3" w:rsidRPr="00CA3BB5" w14:paraId="7A2D8F19" w14:textId="77777777" w:rsidTr="005B7F2D">
        <w:tc>
          <w:tcPr>
            <w:tcW w:w="2405" w:type="dxa"/>
          </w:tcPr>
          <w:p w14:paraId="4C424D01" w14:textId="77777777" w:rsidR="00671DB3" w:rsidRPr="00CA3BB5" w:rsidRDefault="00671DB3" w:rsidP="005B7F2D">
            <w:pPr>
              <w:rPr>
                <w:rFonts w:ascii="Calibri" w:hAnsi="Calibri" w:cs="Calibri"/>
                <w:b/>
                <w:bCs/>
              </w:rPr>
            </w:pPr>
            <w:r w:rsidRPr="00CA3BB5">
              <w:rPr>
                <w:rFonts w:ascii="Calibri" w:hAnsi="Calibri" w:cs="Calibri"/>
                <w:b/>
                <w:bCs/>
              </w:rPr>
              <w:t>Further training</w:t>
            </w:r>
            <w:r>
              <w:rPr>
                <w:rFonts w:ascii="Calibri" w:hAnsi="Calibri" w:cs="Calibri"/>
                <w:b/>
                <w:bCs/>
              </w:rPr>
              <w:t>, support, and key readings</w:t>
            </w:r>
          </w:p>
          <w:p w14:paraId="2690EDF7" w14:textId="77777777" w:rsidR="00671DB3" w:rsidRPr="00CA3BB5" w:rsidRDefault="00671DB3" w:rsidP="005B7F2D">
            <w:pPr>
              <w:rPr>
                <w:rFonts w:ascii="Calibri" w:hAnsi="Calibri" w:cs="Calibri"/>
                <w:b/>
                <w:bCs/>
              </w:rPr>
            </w:pPr>
          </w:p>
        </w:tc>
        <w:tc>
          <w:tcPr>
            <w:tcW w:w="6809" w:type="dxa"/>
          </w:tcPr>
          <w:p w14:paraId="2105E4F7" w14:textId="77777777" w:rsidR="00671DB3" w:rsidRPr="00CA3BB5" w:rsidRDefault="00671DB3" w:rsidP="005B7F2D">
            <w:pPr>
              <w:rPr>
                <w:rFonts w:ascii="Calibri" w:hAnsi="Calibri" w:cs="Calibri"/>
                <w:b/>
                <w:bCs/>
              </w:rPr>
            </w:pPr>
          </w:p>
        </w:tc>
      </w:tr>
    </w:tbl>
    <w:p w14:paraId="4B32E41A" w14:textId="77777777" w:rsidR="00671DB3" w:rsidRDefault="00671DB3" w:rsidP="00F206F7">
      <w:pPr>
        <w:rPr>
          <w:b/>
          <w:bCs/>
        </w:rPr>
      </w:pPr>
    </w:p>
    <w:tbl>
      <w:tblPr>
        <w:tblStyle w:val="TableGridLight"/>
        <w:tblW w:w="9214" w:type="dxa"/>
        <w:tblLook w:val="04A0" w:firstRow="1" w:lastRow="0" w:firstColumn="1" w:lastColumn="0" w:noHBand="0" w:noVBand="1"/>
      </w:tblPr>
      <w:tblGrid>
        <w:gridCol w:w="2405"/>
        <w:gridCol w:w="6809"/>
      </w:tblGrid>
      <w:tr w:rsidR="00671DB3" w:rsidRPr="0058658C" w14:paraId="2A20B874" w14:textId="77777777" w:rsidTr="005B7F2D">
        <w:tc>
          <w:tcPr>
            <w:tcW w:w="2405" w:type="dxa"/>
          </w:tcPr>
          <w:p w14:paraId="3201A62E" w14:textId="7FC5C1D4" w:rsidR="00671DB3" w:rsidRPr="00CA3BB5" w:rsidRDefault="00C11C31" w:rsidP="005B7F2D">
            <w:pPr>
              <w:rPr>
                <w:rFonts w:ascii="Calibri" w:hAnsi="Calibri" w:cs="Calibri"/>
                <w:b/>
                <w:bCs/>
              </w:rPr>
            </w:pPr>
            <w:r>
              <w:rPr>
                <w:rFonts w:ascii="Calibri" w:hAnsi="Calibri" w:cs="Calibri"/>
                <w:b/>
                <w:bCs/>
                <w:noProof/>
              </w:rPr>
              <w:drawing>
                <wp:inline distT="0" distB="0" distL="0" distR="0" wp14:anchorId="60A9CD63" wp14:editId="6D39340A">
                  <wp:extent cx="265471" cy="265471"/>
                  <wp:effectExtent l="0" t="0" r="1270" b="1270"/>
                  <wp:docPr id="1263040843" name="Picture 5" descr="A black house with a chimney&#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755715" name="Picture 5" descr="A black house with a chimney&#10;&#10;AI-generated content may be incorrect.">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937" cy="277937"/>
                          </a:xfrm>
                          <a:prstGeom prst="rect">
                            <a:avLst/>
                          </a:prstGeom>
                        </pic:spPr>
                      </pic:pic>
                    </a:graphicData>
                  </a:graphic>
                </wp:inline>
              </w:drawing>
            </w:r>
          </w:p>
        </w:tc>
        <w:tc>
          <w:tcPr>
            <w:tcW w:w="6809" w:type="dxa"/>
          </w:tcPr>
          <w:p w14:paraId="08C5B765" w14:textId="77777777" w:rsidR="00BE3B5B" w:rsidRPr="00BE3B5B" w:rsidRDefault="00BE3B5B" w:rsidP="00BE3B5B">
            <w:pPr>
              <w:pStyle w:val="Heading1"/>
            </w:pPr>
            <w:r w:rsidRPr="00BE3B5B">
              <w:t>Training volunteer groups</w:t>
            </w:r>
          </w:p>
          <w:p w14:paraId="338C5835" w14:textId="77777777" w:rsidR="00671DB3" w:rsidRPr="0058658C" w:rsidRDefault="00671DB3" w:rsidP="005B7F2D">
            <w:pPr>
              <w:ind w:left="1800"/>
              <w:rPr>
                <w:rFonts w:ascii="Calibri" w:hAnsi="Calibri" w:cs="Calibri"/>
                <w:b/>
                <w:bCs/>
              </w:rPr>
            </w:pPr>
          </w:p>
        </w:tc>
      </w:tr>
      <w:tr w:rsidR="00671DB3" w:rsidRPr="00CA3BB5" w14:paraId="59AF4E46" w14:textId="77777777" w:rsidTr="005B7F2D">
        <w:tc>
          <w:tcPr>
            <w:tcW w:w="2405" w:type="dxa"/>
          </w:tcPr>
          <w:p w14:paraId="445113C1" w14:textId="77777777" w:rsidR="00671DB3" w:rsidRPr="00CA3BB5" w:rsidRDefault="00671DB3" w:rsidP="005B7F2D">
            <w:pPr>
              <w:rPr>
                <w:rFonts w:ascii="Calibri" w:hAnsi="Calibri" w:cs="Calibri"/>
                <w:b/>
                <w:bCs/>
              </w:rPr>
            </w:pPr>
            <w:r w:rsidRPr="00CA3BB5">
              <w:rPr>
                <w:rFonts w:ascii="Calibri" w:hAnsi="Calibri" w:cs="Calibri"/>
                <w:b/>
                <w:bCs/>
              </w:rPr>
              <w:t>Target audience</w:t>
            </w:r>
          </w:p>
        </w:tc>
        <w:tc>
          <w:tcPr>
            <w:tcW w:w="6809" w:type="dxa"/>
          </w:tcPr>
          <w:p w14:paraId="756FB63E" w14:textId="77777777" w:rsidR="00671DB3" w:rsidRPr="00CA3BB5" w:rsidRDefault="00671DB3" w:rsidP="005B7F2D">
            <w:pPr>
              <w:rPr>
                <w:rFonts w:ascii="Calibri" w:hAnsi="Calibri" w:cs="Calibri"/>
                <w:b/>
                <w:bCs/>
              </w:rPr>
            </w:pPr>
          </w:p>
        </w:tc>
      </w:tr>
      <w:tr w:rsidR="00671DB3" w:rsidRPr="00CA3BB5" w14:paraId="2C22AB5F" w14:textId="77777777" w:rsidTr="005B7F2D">
        <w:tc>
          <w:tcPr>
            <w:tcW w:w="2405" w:type="dxa"/>
          </w:tcPr>
          <w:p w14:paraId="355AC6E5" w14:textId="77777777" w:rsidR="00671DB3" w:rsidRPr="00CA3BB5" w:rsidRDefault="00671DB3" w:rsidP="005B7F2D">
            <w:pPr>
              <w:rPr>
                <w:rFonts w:ascii="Calibri" w:hAnsi="Calibri" w:cs="Calibri"/>
                <w:b/>
                <w:bCs/>
              </w:rPr>
            </w:pPr>
            <w:r w:rsidRPr="00CA3BB5">
              <w:rPr>
                <w:rFonts w:ascii="Calibri" w:hAnsi="Calibri" w:cs="Calibri"/>
                <w:b/>
                <w:bCs/>
              </w:rPr>
              <w:t>Learning objective</w:t>
            </w:r>
          </w:p>
        </w:tc>
        <w:tc>
          <w:tcPr>
            <w:tcW w:w="6809" w:type="dxa"/>
          </w:tcPr>
          <w:p w14:paraId="768D1581" w14:textId="77777777" w:rsidR="00671DB3" w:rsidRPr="00CA3BB5" w:rsidRDefault="00671DB3" w:rsidP="005B7F2D">
            <w:pPr>
              <w:rPr>
                <w:rFonts w:ascii="Calibri" w:hAnsi="Calibri" w:cs="Calibri"/>
              </w:rPr>
            </w:pPr>
          </w:p>
          <w:p w14:paraId="1D7EFFA9" w14:textId="77777777" w:rsidR="00671DB3" w:rsidRPr="00CA3BB5" w:rsidRDefault="00671DB3" w:rsidP="005B7F2D">
            <w:pPr>
              <w:rPr>
                <w:rFonts w:ascii="Calibri" w:hAnsi="Calibri" w:cs="Calibri"/>
                <w:b/>
                <w:bCs/>
              </w:rPr>
            </w:pPr>
          </w:p>
        </w:tc>
      </w:tr>
      <w:tr w:rsidR="00671DB3" w:rsidRPr="00CA3BB5" w14:paraId="00540904" w14:textId="77777777" w:rsidTr="005B7F2D">
        <w:tc>
          <w:tcPr>
            <w:tcW w:w="2405" w:type="dxa"/>
          </w:tcPr>
          <w:p w14:paraId="49151F19" w14:textId="77777777" w:rsidR="00671DB3" w:rsidRPr="00CA3BB5" w:rsidRDefault="00671DB3" w:rsidP="005B7F2D">
            <w:pPr>
              <w:rPr>
                <w:rFonts w:ascii="Calibri" w:hAnsi="Calibri" w:cs="Calibri"/>
                <w:b/>
                <w:bCs/>
              </w:rPr>
            </w:pPr>
            <w:r w:rsidRPr="00CA3BB5">
              <w:rPr>
                <w:rFonts w:ascii="Calibri" w:hAnsi="Calibri" w:cs="Calibri"/>
                <w:b/>
                <w:bCs/>
              </w:rPr>
              <w:t>Scenario location</w:t>
            </w:r>
          </w:p>
        </w:tc>
        <w:tc>
          <w:tcPr>
            <w:tcW w:w="6809" w:type="dxa"/>
          </w:tcPr>
          <w:p w14:paraId="4A56D5C7" w14:textId="77777777" w:rsidR="00671DB3" w:rsidRPr="00CA3BB5" w:rsidRDefault="00671DB3" w:rsidP="005B7F2D">
            <w:pPr>
              <w:rPr>
                <w:rFonts w:ascii="Calibri" w:hAnsi="Calibri" w:cs="Calibri"/>
                <w:b/>
                <w:bCs/>
              </w:rPr>
            </w:pPr>
          </w:p>
        </w:tc>
      </w:tr>
      <w:tr w:rsidR="00671DB3" w:rsidRPr="00CA3BB5" w14:paraId="37B4E080" w14:textId="77777777" w:rsidTr="005B7F2D">
        <w:tc>
          <w:tcPr>
            <w:tcW w:w="2405" w:type="dxa"/>
          </w:tcPr>
          <w:p w14:paraId="32EA8A23" w14:textId="77777777" w:rsidR="00671DB3" w:rsidRPr="00CA3BB5" w:rsidRDefault="00671DB3" w:rsidP="005B7F2D">
            <w:pPr>
              <w:rPr>
                <w:rFonts w:ascii="Calibri" w:hAnsi="Calibri" w:cs="Calibri"/>
                <w:b/>
                <w:bCs/>
              </w:rPr>
            </w:pPr>
            <w:r w:rsidRPr="00CA3BB5">
              <w:rPr>
                <w:rFonts w:ascii="Calibri" w:hAnsi="Calibri" w:cs="Calibri"/>
                <w:b/>
                <w:bCs/>
              </w:rPr>
              <w:t>Scenario summary</w:t>
            </w:r>
          </w:p>
        </w:tc>
        <w:tc>
          <w:tcPr>
            <w:tcW w:w="6809" w:type="dxa"/>
          </w:tcPr>
          <w:p w14:paraId="6AC23695" w14:textId="77777777" w:rsidR="00671DB3" w:rsidRPr="00CA3BB5" w:rsidRDefault="00671DB3" w:rsidP="005B7F2D">
            <w:pPr>
              <w:rPr>
                <w:rFonts w:ascii="Calibri" w:hAnsi="Calibri" w:cs="Calibri"/>
                <w:b/>
                <w:bCs/>
              </w:rPr>
            </w:pPr>
          </w:p>
        </w:tc>
      </w:tr>
      <w:tr w:rsidR="00671DB3" w:rsidRPr="001B11A2" w14:paraId="5644FDA8" w14:textId="77777777" w:rsidTr="005B7F2D">
        <w:tc>
          <w:tcPr>
            <w:tcW w:w="2405" w:type="dxa"/>
          </w:tcPr>
          <w:p w14:paraId="31155755" w14:textId="77777777" w:rsidR="00671DB3" w:rsidRPr="00CA3BB5" w:rsidRDefault="00671DB3" w:rsidP="005B7F2D">
            <w:pPr>
              <w:rPr>
                <w:rFonts w:ascii="Calibri" w:hAnsi="Calibri" w:cs="Calibri"/>
                <w:b/>
                <w:bCs/>
              </w:rPr>
            </w:pPr>
            <w:r w:rsidRPr="00CA3BB5">
              <w:rPr>
                <w:rFonts w:ascii="Calibri" w:hAnsi="Calibri" w:cs="Calibri"/>
                <w:b/>
                <w:bCs/>
              </w:rPr>
              <w:t>Key considerations</w:t>
            </w:r>
          </w:p>
        </w:tc>
        <w:tc>
          <w:tcPr>
            <w:tcW w:w="6809" w:type="dxa"/>
          </w:tcPr>
          <w:p w14:paraId="1AC420A3" w14:textId="77777777" w:rsidR="00671DB3" w:rsidRPr="00AB3AA5" w:rsidRDefault="00671DB3" w:rsidP="005B7F2D">
            <w:pPr>
              <w:rPr>
                <w:rFonts w:ascii="Calibri" w:hAnsi="Calibri" w:cs="Calibri"/>
              </w:rPr>
            </w:pPr>
          </w:p>
          <w:p w14:paraId="7124CF00" w14:textId="77777777" w:rsidR="00671DB3" w:rsidRPr="003079C9" w:rsidRDefault="00671DB3" w:rsidP="005B7F2D">
            <w:pPr>
              <w:pStyle w:val="ListParagraph"/>
              <w:rPr>
                <w:rFonts w:ascii="Calibri" w:hAnsi="Calibri" w:cs="Calibri"/>
              </w:rPr>
            </w:pPr>
          </w:p>
          <w:p w14:paraId="2C261F46" w14:textId="77777777" w:rsidR="00671DB3" w:rsidRPr="00AB3AA5" w:rsidRDefault="00671DB3" w:rsidP="005B7F2D">
            <w:pPr>
              <w:rPr>
                <w:rFonts w:ascii="Calibri" w:hAnsi="Calibri" w:cs="Calibri"/>
              </w:rPr>
            </w:pPr>
          </w:p>
          <w:p w14:paraId="4D8A860A" w14:textId="77777777" w:rsidR="00671DB3" w:rsidRPr="001B11A2" w:rsidRDefault="00671DB3" w:rsidP="005B7F2D">
            <w:pPr>
              <w:rPr>
                <w:rFonts w:ascii="Calibri" w:hAnsi="Calibri" w:cs="Calibri"/>
              </w:rPr>
            </w:pPr>
          </w:p>
        </w:tc>
      </w:tr>
      <w:tr w:rsidR="00671DB3" w:rsidRPr="00CA3BB5" w14:paraId="7402E224" w14:textId="77777777" w:rsidTr="005B7F2D">
        <w:tc>
          <w:tcPr>
            <w:tcW w:w="2405" w:type="dxa"/>
          </w:tcPr>
          <w:p w14:paraId="2FC3EF92" w14:textId="77777777" w:rsidR="00671DB3" w:rsidRPr="00CA3BB5" w:rsidRDefault="00671DB3" w:rsidP="005B7F2D">
            <w:pPr>
              <w:rPr>
                <w:rFonts w:ascii="Calibri" w:hAnsi="Calibri" w:cs="Calibri"/>
                <w:b/>
                <w:bCs/>
              </w:rPr>
            </w:pPr>
            <w:r w:rsidRPr="00CA3BB5">
              <w:rPr>
                <w:rFonts w:ascii="Calibri" w:hAnsi="Calibri" w:cs="Calibri"/>
                <w:b/>
                <w:bCs/>
              </w:rPr>
              <w:t>Further training</w:t>
            </w:r>
            <w:r>
              <w:rPr>
                <w:rFonts w:ascii="Calibri" w:hAnsi="Calibri" w:cs="Calibri"/>
                <w:b/>
                <w:bCs/>
              </w:rPr>
              <w:t>, support, and key readings</w:t>
            </w:r>
          </w:p>
          <w:p w14:paraId="0ACA9034" w14:textId="77777777" w:rsidR="00671DB3" w:rsidRPr="00CA3BB5" w:rsidRDefault="00671DB3" w:rsidP="005B7F2D">
            <w:pPr>
              <w:rPr>
                <w:rFonts w:ascii="Calibri" w:hAnsi="Calibri" w:cs="Calibri"/>
                <w:b/>
                <w:bCs/>
              </w:rPr>
            </w:pPr>
          </w:p>
        </w:tc>
        <w:tc>
          <w:tcPr>
            <w:tcW w:w="6809" w:type="dxa"/>
          </w:tcPr>
          <w:p w14:paraId="180ADE67" w14:textId="77777777" w:rsidR="00671DB3" w:rsidRPr="00CA3BB5" w:rsidRDefault="00671DB3" w:rsidP="005B7F2D">
            <w:pPr>
              <w:rPr>
                <w:rFonts w:ascii="Calibri" w:hAnsi="Calibri" w:cs="Calibri"/>
                <w:b/>
                <w:bCs/>
              </w:rPr>
            </w:pPr>
          </w:p>
        </w:tc>
      </w:tr>
    </w:tbl>
    <w:p w14:paraId="2F357CCE" w14:textId="77777777" w:rsidR="00671DB3" w:rsidRDefault="00671DB3" w:rsidP="00F206F7">
      <w:pPr>
        <w:rPr>
          <w:b/>
          <w:bCs/>
        </w:rPr>
      </w:pPr>
    </w:p>
    <w:tbl>
      <w:tblPr>
        <w:tblStyle w:val="TableGridLight"/>
        <w:tblW w:w="9214" w:type="dxa"/>
        <w:tblLook w:val="04A0" w:firstRow="1" w:lastRow="0" w:firstColumn="1" w:lastColumn="0" w:noHBand="0" w:noVBand="1"/>
      </w:tblPr>
      <w:tblGrid>
        <w:gridCol w:w="2405"/>
        <w:gridCol w:w="6809"/>
      </w:tblGrid>
      <w:tr w:rsidR="00671DB3" w:rsidRPr="0058658C" w14:paraId="2CF54E3F" w14:textId="77777777" w:rsidTr="005B7F2D">
        <w:tc>
          <w:tcPr>
            <w:tcW w:w="2405" w:type="dxa"/>
          </w:tcPr>
          <w:p w14:paraId="6F658446" w14:textId="65D247A4" w:rsidR="00671DB3" w:rsidRPr="00CA3BB5" w:rsidRDefault="00C11C31" w:rsidP="005B7F2D">
            <w:pPr>
              <w:rPr>
                <w:rFonts w:ascii="Calibri" w:hAnsi="Calibri" w:cs="Calibri"/>
                <w:b/>
                <w:bCs/>
              </w:rPr>
            </w:pPr>
            <w:r>
              <w:rPr>
                <w:rFonts w:ascii="Calibri" w:hAnsi="Calibri" w:cs="Calibri"/>
                <w:b/>
                <w:bCs/>
                <w:noProof/>
              </w:rPr>
              <w:drawing>
                <wp:inline distT="0" distB="0" distL="0" distR="0" wp14:anchorId="4F1347DA" wp14:editId="31B857E7">
                  <wp:extent cx="265471" cy="265471"/>
                  <wp:effectExtent l="0" t="0" r="1270" b="1270"/>
                  <wp:docPr id="1386369537" name="Picture 5" descr="A black house with a chimney&#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755715" name="Picture 5" descr="A black house with a chimney&#10;&#10;AI-generated content may be incorrect.">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937" cy="277937"/>
                          </a:xfrm>
                          <a:prstGeom prst="rect">
                            <a:avLst/>
                          </a:prstGeom>
                        </pic:spPr>
                      </pic:pic>
                    </a:graphicData>
                  </a:graphic>
                </wp:inline>
              </w:drawing>
            </w:r>
          </w:p>
        </w:tc>
        <w:tc>
          <w:tcPr>
            <w:tcW w:w="6809" w:type="dxa"/>
          </w:tcPr>
          <w:p w14:paraId="06779901" w14:textId="618F9D64" w:rsidR="0098341E" w:rsidRPr="0098341E" w:rsidRDefault="0098341E" w:rsidP="0098341E">
            <w:pPr>
              <w:pStyle w:val="Heading1"/>
            </w:pPr>
            <w:r w:rsidRPr="0098341E">
              <w:t>Understanding secondary trauma</w:t>
            </w:r>
          </w:p>
          <w:p w14:paraId="1BF95D9E" w14:textId="77777777" w:rsidR="0098341E" w:rsidRPr="0098341E" w:rsidRDefault="0098341E" w:rsidP="0098341E"/>
          <w:p w14:paraId="52088C25" w14:textId="77777777" w:rsidR="00671DB3" w:rsidRPr="0058658C" w:rsidRDefault="00671DB3" w:rsidP="005B7F2D">
            <w:pPr>
              <w:ind w:left="1800"/>
              <w:rPr>
                <w:rFonts w:ascii="Calibri" w:hAnsi="Calibri" w:cs="Calibri"/>
                <w:b/>
                <w:bCs/>
              </w:rPr>
            </w:pPr>
          </w:p>
        </w:tc>
      </w:tr>
      <w:tr w:rsidR="00671DB3" w:rsidRPr="00CA3BB5" w14:paraId="3AE1F516" w14:textId="77777777" w:rsidTr="005B7F2D">
        <w:tc>
          <w:tcPr>
            <w:tcW w:w="2405" w:type="dxa"/>
          </w:tcPr>
          <w:p w14:paraId="59C78274" w14:textId="77777777" w:rsidR="00671DB3" w:rsidRPr="00CA3BB5" w:rsidRDefault="00671DB3" w:rsidP="005B7F2D">
            <w:pPr>
              <w:rPr>
                <w:rFonts w:ascii="Calibri" w:hAnsi="Calibri" w:cs="Calibri"/>
                <w:b/>
                <w:bCs/>
              </w:rPr>
            </w:pPr>
            <w:r w:rsidRPr="00CA3BB5">
              <w:rPr>
                <w:rFonts w:ascii="Calibri" w:hAnsi="Calibri" w:cs="Calibri"/>
                <w:b/>
                <w:bCs/>
              </w:rPr>
              <w:t>Target audience</w:t>
            </w:r>
          </w:p>
        </w:tc>
        <w:tc>
          <w:tcPr>
            <w:tcW w:w="6809" w:type="dxa"/>
          </w:tcPr>
          <w:p w14:paraId="55E4857D" w14:textId="77777777" w:rsidR="00671DB3" w:rsidRPr="00CA3BB5" w:rsidRDefault="00671DB3" w:rsidP="005B7F2D">
            <w:pPr>
              <w:rPr>
                <w:rFonts w:ascii="Calibri" w:hAnsi="Calibri" w:cs="Calibri"/>
                <w:b/>
                <w:bCs/>
              </w:rPr>
            </w:pPr>
          </w:p>
        </w:tc>
      </w:tr>
      <w:tr w:rsidR="00671DB3" w:rsidRPr="00CA3BB5" w14:paraId="1ECB9C03" w14:textId="77777777" w:rsidTr="005B7F2D">
        <w:tc>
          <w:tcPr>
            <w:tcW w:w="2405" w:type="dxa"/>
          </w:tcPr>
          <w:p w14:paraId="09841D52" w14:textId="77777777" w:rsidR="00671DB3" w:rsidRPr="00CA3BB5" w:rsidRDefault="00671DB3" w:rsidP="005B7F2D">
            <w:pPr>
              <w:rPr>
                <w:rFonts w:ascii="Calibri" w:hAnsi="Calibri" w:cs="Calibri"/>
                <w:b/>
                <w:bCs/>
              </w:rPr>
            </w:pPr>
            <w:r w:rsidRPr="00CA3BB5">
              <w:rPr>
                <w:rFonts w:ascii="Calibri" w:hAnsi="Calibri" w:cs="Calibri"/>
                <w:b/>
                <w:bCs/>
              </w:rPr>
              <w:t>Learning objective</w:t>
            </w:r>
          </w:p>
        </w:tc>
        <w:tc>
          <w:tcPr>
            <w:tcW w:w="6809" w:type="dxa"/>
          </w:tcPr>
          <w:p w14:paraId="2C657B7A" w14:textId="77777777" w:rsidR="00671DB3" w:rsidRPr="00CA3BB5" w:rsidRDefault="00671DB3" w:rsidP="005B7F2D">
            <w:pPr>
              <w:rPr>
                <w:rFonts w:ascii="Calibri" w:hAnsi="Calibri" w:cs="Calibri"/>
              </w:rPr>
            </w:pPr>
          </w:p>
          <w:p w14:paraId="4C3EC2FF" w14:textId="77777777" w:rsidR="00671DB3" w:rsidRPr="00CA3BB5" w:rsidRDefault="00671DB3" w:rsidP="005B7F2D">
            <w:pPr>
              <w:rPr>
                <w:rFonts w:ascii="Calibri" w:hAnsi="Calibri" w:cs="Calibri"/>
                <w:b/>
                <w:bCs/>
              </w:rPr>
            </w:pPr>
          </w:p>
        </w:tc>
      </w:tr>
      <w:tr w:rsidR="00671DB3" w:rsidRPr="00CA3BB5" w14:paraId="52A58F6E" w14:textId="77777777" w:rsidTr="005B7F2D">
        <w:tc>
          <w:tcPr>
            <w:tcW w:w="2405" w:type="dxa"/>
          </w:tcPr>
          <w:p w14:paraId="042CDDBC" w14:textId="77777777" w:rsidR="00671DB3" w:rsidRPr="00CA3BB5" w:rsidRDefault="00671DB3" w:rsidP="005B7F2D">
            <w:pPr>
              <w:rPr>
                <w:rFonts w:ascii="Calibri" w:hAnsi="Calibri" w:cs="Calibri"/>
                <w:b/>
                <w:bCs/>
              </w:rPr>
            </w:pPr>
            <w:r w:rsidRPr="00CA3BB5">
              <w:rPr>
                <w:rFonts w:ascii="Calibri" w:hAnsi="Calibri" w:cs="Calibri"/>
                <w:b/>
                <w:bCs/>
              </w:rPr>
              <w:lastRenderedPageBreak/>
              <w:t>Scenario location</w:t>
            </w:r>
          </w:p>
        </w:tc>
        <w:tc>
          <w:tcPr>
            <w:tcW w:w="6809" w:type="dxa"/>
          </w:tcPr>
          <w:p w14:paraId="48432314" w14:textId="77777777" w:rsidR="00671DB3" w:rsidRPr="00CA3BB5" w:rsidRDefault="00671DB3" w:rsidP="005B7F2D">
            <w:pPr>
              <w:rPr>
                <w:rFonts w:ascii="Calibri" w:hAnsi="Calibri" w:cs="Calibri"/>
                <w:b/>
                <w:bCs/>
              </w:rPr>
            </w:pPr>
          </w:p>
        </w:tc>
      </w:tr>
      <w:tr w:rsidR="00671DB3" w:rsidRPr="00CA3BB5" w14:paraId="3890524E" w14:textId="77777777" w:rsidTr="005B7F2D">
        <w:tc>
          <w:tcPr>
            <w:tcW w:w="2405" w:type="dxa"/>
          </w:tcPr>
          <w:p w14:paraId="347C4EA5" w14:textId="77777777" w:rsidR="00671DB3" w:rsidRPr="00CA3BB5" w:rsidRDefault="00671DB3" w:rsidP="005B7F2D">
            <w:pPr>
              <w:rPr>
                <w:rFonts w:ascii="Calibri" w:hAnsi="Calibri" w:cs="Calibri"/>
                <w:b/>
                <w:bCs/>
              </w:rPr>
            </w:pPr>
            <w:r w:rsidRPr="00CA3BB5">
              <w:rPr>
                <w:rFonts w:ascii="Calibri" w:hAnsi="Calibri" w:cs="Calibri"/>
                <w:b/>
                <w:bCs/>
              </w:rPr>
              <w:t>Scenario summary</w:t>
            </w:r>
          </w:p>
        </w:tc>
        <w:tc>
          <w:tcPr>
            <w:tcW w:w="6809" w:type="dxa"/>
          </w:tcPr>
          <w:p w14:paraId="1FE1E80F" w14:textId="77777777" w:rsidR="00671DB3" w:rsidRPr="00CA3BB5" w:rsidRDefault="00671DB3" w:rsidP="005B7F2D">
            <w:pPr>
              <w:rPr>
                <w:rFonts w:ascii="Calibri" w:hAnsi="Calibri" w:cs="Calibri"/>
                <w:b/>
                <w:bCs/>
              </w:rPr>
            </w:pPr>
          </w:p>
        </w:tc>
      </w:tr>
      <w:tr w:rsidR="00671DB3" w:rsidRPr="001B11A2" w14:paraId="5C348994" w14:textId="77777777" w:rsidTr="005B7F2D">
        <w:tc>
          <w:tcPr>
            <w:tcW w:w="2405" w:type="dxa"/>
          </w:tcPr>
          <w:p w14:paraId="13B23F6C" w14:textId="77777777" w:rsidR="00671DB3" w:rsidRPr="00CA3BB5" w:rsidRDefault="00671DB3" w:rsidP="005B7F2D">
            <w:pPr>
              <w:rPr>
                <w:rFonts w:ascii="Calibri" w:hAnsi="Calibri" w:cs="Calibri"/>
                <w:b/>
                <w:bCs/>
              </w:rPr>
            </w:pPr>
            <w:r w:rsidRPr="00CA3BB5">
              <w:rPr>
                <w:rFonts w:ascii="Calibri" w:hAnsi="Calibri" w:cs="Calibri"/>
                <w:b/>
                <w:bCs/>
              </w:rPr>
              <w:t>Key considerations</w:t>
            </w:r>
          </w:p>
        </w:tc>
        <w:tc>
          <w:tcPr>
            <w:tcW w:w="6809" w:type="dxa"/>
          </w:tcPr>
          <w:p w14:paraId="3837D7D8" w14:textId="77777777" w:rsidR="00671DB3" w:rsidRPr="00AB3AA5" w:rsidRDefault="00671DB3" w:rsidP="005B7F2D">
            <w:pPr>
              <w:rPr>
                <w:rFonts w:ascii="Calibri" w:hAnsi="Calibri" w:cs="Calibri"/>
              </w:rPr>
            </w:pPr>
          </w:p>
          <w:p w14:paraId="5160497E" w14:textId="77777777" w:rsidR="00671DB3" w:rsidRPr="003079C9" w:rsidRDefault="00671DB3" w:rsidP="005B7F2D">
            <w:pPr>
              <w:pStyle w:val="ListParagraph"/>
              <w:rPr>
                <w:rFonts w:ascii="Calibri" w:hAnsi="Calibri" w:cs="Calibri"/>
              </w:rPr>
            </w:pPr>
          </w:p>
          <w:p w14:paraId="75F0404F" w14:textId="77777777" w:rsidR="00671DB3" w:rsidRPr="00AB3AA5" w:rsidRDefault="00671DB3" w:rsidP="005B7F2D">
            <w:pPr>
              <w:rPr>
                <w:rFonts w:ascii="Calibri" w:hAnsi="Calibri" w:cs="Calibri"/>
              </w:rPr>
            </w:pPr>
          </w:p>
          <w:p w14:paraId="1CE0193A" w14:textId="77777777" w:rsidR="00671DB3" w:rsidRPr="001B11A2" w:rsidRDefault="00671DB3" w:rsidP="005B7F2D">
            <w:pPr>
              <w:rPr>
                <w:rFonts w:ascii="Calibri" w:hAnsi="Calibri" w:cs="Calibri"/>
              </w:rPr>
            </w:pPr>
          </w:p>
        </w:tc>
      </w:tr>
      <w:tr w:rsidR="00671DB3" w:rsidRPr="00CA3BB5" w14:paraId="2606E6F6" w14:textId="77777777" w:rsidTr="005B7F2D">
        <w:tc>
          <w:tcPr>
            <w:tcW w:w="2405" w:type="dxa"/>
          </w:tcPr>
          <w:p w14:paraId="668EE5DA" w14:textId="77777777" w:rsidR="00671DB3" w:rsidRPr="00CA3BB5" w:rsidRDefault="00671DB3" w:rsidP="005B7F2D">
            <w:pPr>
              <w:rPr>
                <w:rFonts w:ascii="Calibri" w:hAnsi="Calibri" w:cs="Calibri"/>
                <w:b/>
                <w:bCs/>
              </w:rPr>
            </w:pPr>
            <w:r w:rsidRPr="00CA3BB5">
              <w:rPr>
                <w:rFonts w:ascii="Calibri" w:hAnsi="Calibri" w:cs="Calibri"/>
                <w:b/>
                <w:bCs/>
              </w:rPr>
              <w:t>Further training</w:t>
            </w:r>
            <w:r>
              <w:rPr>
                <w:rFonts w:ascii="Calibri" w:hAnsi="Calibri" w:cs="Calibri"/>
                <w:b/>
                <w:bCs/>
              </w:rPr>
              <w:t>, support, and key readings</w:t>
            </w:r>
          </w:p>
          <w:p w14:paraId="1314DC67" w14:textId="77777777" w:rsidR="00671DB3" w:rsidRPr="00CA3BB5" w:rsidRDefault="00671DB3" w:rsidP="005B7F2D">
            <w:pPr>
              <w:rPr>
                <w:rFonts w:ascii="Calibri" w:hAnsi="Calibri" w:cs="Calibri"/>
                <w:b/>
                <w:bCs/>
              </w:rPr>
            </w:pPr>
          </w:p>
        </w:tc>
        <w:tc>
          <w:tcPr>
            <w:tcW w:w="6809" w:type="dxa"/>
          </w:tcPr>
          <w:p w14:paraId="225806BB" w14:textId="77777777" w:rsidR="00671DB3" w:rsidRPr="00CA3BB5" w:rsidRDefault="00671DB3" w:rsidP="005B7F2D">
            <w:pPr>
              <w:rPr>
                <w:rFonts w:ascii="Calibri" w:hAnsi="Calibri" w:cs="Calibri"/>
                <w:b/>
                <w:bCs/>
              </w:rPr>
            </w:pPr>
          </w:p>
        </w:tc>
      </w:tr>
    </w:tbl>
    <w:p w14:paraId="00E1BEE8" w14:textId="77777777" w:rsidR="00671DB3" w:rsidRDefault="00671DB3" w:rsidP="00F206F7">
      <w:pPr>
        <w:rPr>
          <w:b/>
          <w:bCs/>
        </w:rPr>
      </w:pPr>
    </w:p>
    <w:tbl>
      <w:tblPr>
        <w:tblStyle w:val="TableGridLight"/>
        <w:tblW w:w="9214" w:type="dxa"/>
        <w:tblLook w:val="04A0" w:firstRow="1" w:lastRow="0" w:firstColumn="1" w:lastColumn="0" w:noHBand="0" w:noVBand="1"/>
      </w:tblPr>
      <w:tblGrid>
        <w:gridCol w:w="2405"/>
        <w:gridCol w:w="6809"/>
      </w:tblGrid>
      <w:tr w:rsidR="00671DB3" w:rsidRPr="0058658C" w14:paraId="04E1C0C8" w14:textId="77777777" w:rsidTr="005B7F2D">
        <w:tc>
          <w:tcPr>
            <w:tcW w:w="2405" w:type="dxa"/>
          </w:tcPr>
          <w:p w14:paraId="0CDAE783" w14:textId="3BC367B3" w:rsidR="00671DB3" w:rsidRPr="00CA3BB5" w:rsidRDefault="00C11C31" w:rsidP="005B7F2D">
            <w:pPr>
              <w:rPr>
                <w:rFonts w:ascii="Calibri" w:hAnsi="Calibri" w:cs="Calibri"/>
                <w:b/>
                <w:bCs/>
              </w:rPr>
            </w:pPr>
            <w:r>
              <w:rPr>
                <w:rFonts w:ascii="Calibri" w:hAnsi="Calibri" w:cs="Calibri"/>
                <w:b/>
                <w:bCs/>
                <w:noProof/>
              </w:rPr>
              <w:drawing>
                <wp:inline distT="0" distB="0" distL="0" distR="0" wp14:anchorId="526E11B9" wp14:editId="63AABBEC">
                  <wp:extent cx="265471" cy="265471"/>
                  <wp:effectExtent l="0" t="0" r="1270" b="1270"/>
                  <wp:docPr id="2077754451" name="Picture 5" descr="A black house with a chimney&#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755715" name="Picture 5" descr="A black house with a chimney&#10;&#10;AI-generated content may be incorrect.">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937" cy="277937"/>
                          </a:xfrm>
                          <a:prstGeom prst="rect">
                            <a:avLst/>
                          </a:prstGeom>
                        </pic:spPr>
                      </pic:pic>
                    </a:graphicData>
                  </a:graphic>
                </wp:inline>
              </w:drawing>
            </w:r>
          </w:p>
        </w:tc>
        <w:tc>
          <w:tcPr>
            <w:tcW w:w="6809" w:type="dxa"/>
          </w:tcPr>
          <w:p w14:paraId="4D8FB171" w14:textId="77777777" w:rsidR="009A0E1A" w:rsidRPr="009A0E1A" w:rsidRDefault="009A0E1A" w:rsidP="009A0E1A">
            <w:pPr>
              <w:pStyle w:val="Heading1"/>
            </w:pPr>
            <w:r w:rsidRPr="009A0E1A">
              <w:t>Interest from within your organisation</w:t>
            </w:r>
          </w:p>
          <w:p w14:paraId="51F025AA" w14:textId="77777777" w:rsidR="00671DB3" w:rsidRPr="0058658C" w:rsidRDefault="00671DB3" w:rsidP="005B7F2D">
            <w:pPr>
              <w:ind w:left="1800"/>
              <w:rPr>
                <w:rFonts w:ascii="Calibri" w:hAnsi="Calibri" w:cs="Calibri"/>
                <w:b/>
                <w:bCs/>
              </w:rPr>
            </w:pPr>
          </w:p>
        </w:tc>
      </w:tr>
      <w:tr w:rsidR="00671DB3" w:rsidRPr="00CA3BB5" w14:paraId="5E14A03F" w14:textId="77777777" w:rsidTr="005B7F2D">
        <w:tc>
          <w:tcPr>
            <w:tcW w:w="2405" w:type="dxa"/>
          </w:tcPr>
          <w:p w14:paraId="63AD59D9" w14:textId="77777777" w:rsidR="00671DB3" w:rsidRPr="00CA3BB5" w:rsidRDefault="00671DB3" w:rsidP="005B7F2D">
            <w:pPr>
              <w:rPr>
                <w:rFonts w:ascii="Calibri" w:hAnsi="Calibri" w:cs="Calibri"/>
                <w:b/>
                <w:bCs/>
              </w:rPr>
            </w:pPr>
            <w:r w:rsidRPr="00CA3BB5">
              <w:rPr>
                <w:rFonts w:ascii="Calibri" w:hAnsi="Calibri" w:cs="Calibri"/>
                <w:b/>
                <w:bCs/>
              </w:rPr>
              <w:t>Target audience</w:t>
            </w:r>
          </w:p>
        </w:tc>
        <w:tc>
          <w:tcPr>
            <w:tcW w:w="6809" w:type="dxa"/>
          </w:tcPr>
          <w:p w14:paraId="0C5CC595" w14:textId="77777777" w:rsidR="00671DB3" w:rsidRPr="00CA3BB5" w:rsidRDefault="00671DB3" w:rsidP="005B7F2D">
            <w:pPr>
              <w:rPr>
                <w:rFonts w:ascii="Calibri" w:hAnsi="Calibri" w:cs="Calibri"/>
                <w:b/>
                <w:bCs/>
              </w:rPr>
            </w:pPr>
          </w:p>
        </w:tc>
      </w:tr>
      <w:tr w:rsidR="00671DB3" w:rsidRPr="00CA3BB5" w14:paraId="458111E1" w14:textId="77777777" w:rsidTr="005B7F2D">
        <w:tc>
          <w:tcPr>
            <w:tcW w:w="2405" w:type="dxa"/>
          </w:tcPr>
          <w:p w14:paraId="585476CA" w14:textId="77777777" w:rsidR="00671DB3" w:rsidRPr="00CA3BB5" w:rsidRDefault="00671DB3" w:rsidP="005B7F2D">
            <w:pPr>
              <w:rPr>
                <w:rFonts w:ascii="Calibri" w:hAnsi="Calibri" w:cs="Calibri"/>
                <w:b/>
                <w:bCs/>
              </w:rPr>
            </w:pPr>
            <w:r w:rsidRPr="00CA3BB5">
              <w:rPr>
                <w:rFonts w:ascii="Calibri" w:hAnsi="Calibri" w:cs="Calibri"/>
                <w:b/>
                <w:bCs/>
              </w:rPr>
              <w:t>Learning objective</w:t>
            </w:r>
          </w:p>
        </w:tc>
        <w:tc>
          <w:tcPr>
            <w:tcW w:w="6809" w:type="dxa"/>
          </w:tcPr>
          <w:p w14:paraId="3B5DFE6C" w14:textId="77777777" w:rsidR="00671DB3" w:rsidRPr="00CA3BB5" w:rsidRDefault="00671DB3" w:rsidP="005B7F2D">
            <w:pPr>
              <w:rPr>
                <w:rFonts w:ascii="Calibri" w:hAnsi="Calibri" w:cs="Calibri"/>
              </w:rPr>
            </w:pPr>
          </w:p>
          <w:p w14:paraId="1FF64350" w14:textId="77777777" w:rsidR="00671DB3" w:rsidRPr="00CA3BB5" w:rsidRDefault="00671DB3" w:rsidP="005B7F2D">
            <w:pPr>
              <w:rPr>
                <w:rFonts w:ascii="Calibri" w:hAnsi="Calibri" w:cs="Calibri"/>
                <w:b/>
                <w:bCs/>
              </w:rPr>
            </w:pPr>
          </w:p>
        </w:tc>
      </w:tr>
      <w:tr w:rsidR="00671DB3" w:rsidRPr="00CA3BB5" w14:paraId="75776D46" w14:textId="77777777" w:rsidTr="005B7F2D">
        <w:tc>
          <w:tcPr>
            <w:tcW w:w="2405" w:type="dxa"/>
          </w:tcPr>
          <w:p w14:paraId="0397B8F6" w14:textId="77777777" w:rsidR="00671DB3" w:rsidRPr="00CA3BB5" w:rsidRDefault="00671DB3" w:rsidP="005B7F2D">
            <w:pPr>
              <w:rPr>
                <w:rFonts w:ascii="Calibri" w:hAnsi="Calibri" w:cs="Calibri"/>
                <w:b/>
                <w:bCs/>
              </w:rPr>
            </w:pPr>
            <w:r w:rsidRPr="00CA3BB5">
              <w:rPr>
                <w:rFonts w:ascii="Calibri" w:hAnsi="Calibri" w:cs="Calibri"/>
                <w:b/>
                <w:bCs/>
              </w:rPr>
              <w:t>Scenario location</w:t>
            </w:r>
          </w:p>
        </w:tc>
        <w:tc>
          <w:tcPr>
            <w:tcW w:w="6809" w:type="dxa"/>
          </w:tcPr>
          <w:p w14:paraId="6E9F6F22" w14:textId="77777777" w:rsidR="00671DB3" w:rsidRPr="00CA3BB5" w:rsidRDefault="00671DB3" w:rsidP="005B7F2D">
            <w:pPr>
              <w:rPr>
                <w:rFonts w:ascii="Calibri" w:hAnsi="Calibri" w:cs="Calibri"/>
                <w:b/>
                <w:bCs/>
              </w:rPr>
            </w:pPr>
          </w:p>
        </w:tc>
      </w:tr>
      <w:tr w:rsidR="00671DB3" w:rsidRPr="00CA3BB5" w14:paraId="077159EA" w14:textId="77777777" w:rsidTr="005B7F2D">
        <w:tc>
          <w:tcPr>
            <w:tcW w:w="2405" w:type="dxa"/>
          </w:tcPr>
          <w:p w14:paraId="01A8154A" w14:textId="77777777" w:rsidR="00671DB3" w:rsidRPr="00CA3BB5" w:rsidRDefault="00671DB3" w:rsidP="005B7F2D">
            <w:pPr>
              <w:rPr>
                <w:rFonts w:ascii="Calibri" w:hAnsi="Calibri" w:cs="Calibri"/>
                <w:b/>
                <w:bCs/>
              </w:rPr>
            </w:pPr>
            <w:r w:rsidRPr="00CA3BB5">
              <w:rPr>
                <w:rFonts w:ascii="Calibri" w:hAnsi="Calibri" w:cs="Calibri"/>
                <w:b/>
                <w:bCs/>
              </w:rPr>
              <w:t>Scenario summary</w:t>
            </w:r>
          </w:p>
        </w:tc>
        <w:tc>
          <w:tcPr>
            <w:tcW w:w="6809" w:type="dxa"/>
          </w:tcPr>
          <w:p w14:paraId="284558EE" w14:textId="77777777" w:rsidR="00671DB3" w:rsidRPr="00CA3BB5" w:rsidRDefault="00671DB3" w:rsidP="005B7F2D">
            <w:pPr>
              <w:rPr>
                <w:rFonts w:ascii="Calibri" w:hAnsi="Calibri" w:cs="Calibri"/>
                <w:b/>
                <w:bCs/>
              </w:rPr>
            </w:pPr>
          </w:p>
        </w:tc>
      </w:tr>
      <w:tr w:rsidR="00671DB3" w:rsidRPr="001B11A2" w14:paraId="0EE11E11" w14:textId="77777777" w:rsidTr="005B7F2D">
        <w:tc>
          <w:tcPr>
            <w:tcW w:w="2405" w:type="dxa"/>
          </w:tcPr>
          <w:p w14:paraId="22930E82" w14:textId="77777777" w:rsidR="00671DB3" w:rsidRPr="00CA3BB5" w:rsidRDefault="00671DB3" w:rsidP="005B7F2D">
            <w:pPr>
              <w:rPr>
                <w:rFonts w:ascii="Calibri" w:hAnsi="Calibri" w:cs="Calibri"/>
                <w:b/>
                <w:bCs/>
              </w:rPr>
            </w:pPr>
            <w:r w:rsidRPr="00CA3BB5">
              <w:rPr>
                <w:rFonts w:ascii="Calibri" w:hAnsi="Calibri" w:cs="Calibri"/>
                <w:b/>
                <w:bCs/>
              </w:rPr>
              <w:t>Key considerations</w:t>
            </w:r>
          </w:p>
        </w:tc>
        <w:tc>
          <w:tcPr>
            <w:tcW w:w="6809" w:type="dxa"/>
          </w:tcPr>
          <w:p w14:paraId="7EA05EA9" w14:textId="77777777" w:rsidR="00671DB3" w:rsidRPr="00AB3AA5" w:rsidRDefault="00671DB3" w:rsidP="005B7F2D">
            <w:pPr>
              <w:rPr>
                <w:rFonts w:ascii="Calibri" w:hAnsi="Calibri" w:cs="Calibri"/>
              </w:rPr>
            </w:pPr>
          </w:p>
          <w:p w14:paraId="695C8240" w14:textId="77777777" w:rsidR="00671DB3" w:rsidRPr="003079C9" w:rsidRDefault="00671DB3" w:rsidP="005B7F2D">
            <w:pPr>
              <w:pStyle w:val="ListParagraph"/>
              <w:rPr>
                <w:rFonts w:ascii="Calibri" w:hAnsi="Calibri" w:cs="Calibri"/>
              </w:rPr>
            </w:pPr>
          </w:p>
          <w:p w14:paraId="1CFDB548" w14:textId="77777777" w:rsidR="00671DB3" w:rsidRPr="00AB3AA5" w:rsidRDefault="00671DB3" w:rsidP="005B7F2D">
            <w:pPr>
              <w:rPr>
                <w:rFonts w:ascii="Calibri" w:hAnsi="Calibri" w:cs="Calibri"/>
              </w:rPr>
            </w:pPr>
          </w:p>
          <w:p w14:paraId="4C205170" w14:textId="77777777" w:rsidR="00671DB3" w:rsidRPr="001B11A2" w:rsidRDefault="00671DB3" w:rsidP="005B7F2D">
            <w:pPr>
              <w:rPr>
                <w:rFonts w:ascii="Calibri" w:hAnsi="Calibri" w:cs="Calibri"/>
              </w:rPr>
            </w:pPr>
          </w:p>
        </w:tc>
      </w:tr>
      <w:tr w:rsidR="00671DB3" w:rsidRPr="00CA3BB5" w14:paraId="35976272" w14:textId="77777777" w:rsidTr="005B7F2D">
        <w:tc>
          <w:tcPr>
            <w:tcW w:w="2405" w:type="dxa"/>
          </w:tcPr>
          <w:p w14:paraId="6D4B26A0" w14:textId="77777777" w:rsidR="00671DB3" w:rsidRPr="00CA3BB5" w:rsidRDefault="00671DB3" w:rsidP="005B7F2D">
            <w:pPr>
              <w:rPr>
                <w:rFonts w:ascii="Calibri" w:hAnsi="Calibri" w:cs="Calibri"/>
                <w:b/>
                <w:bCs/>
              </w:rPr>
            </w:pPr>
            <w:r w:rsidRPr="00CA3BB5">
              <w:rPr>
                <w:rFonts w:ascii="Calibri" w:hAnsi="Calibri" w:cs="Calibri"/>
                <w:b/>
                <w:bCs/>
              </w:rPr>
              <w:t>Further training</w:t>
            </w:r>
            <w:r>
              <w:rPr>
                <w:rFonts w:ascii="Calibri" w:hAnsi="Calibri" w:cs="Calibri"/>
                <w:b/>
                <w:bCs/>
              </w:rPr>
              <w:t>, support, and key readings</w:t>
            </w:r>
          </w:p>
          <w:p w14:paraId="7715A7A8" w14:textId="77777777" w:rsidR="00671DB3" w:rsidRPr="00CA3BB5" w:rsidRDefault="00671DB3" w:rsidP="005B7F2D">
            <w:pPr>
              <w:rPr>
                <w:rFonts w:ascii="Calibri" w:hAnsi="Calibri" w:cs="Calibri"/>
                <w:b/>
                <w:bCs/>
              </w:rPr>
            </w:pPr>
          </w:p>
        </w:tc>
        <w:tc>
          <w:tcPr>
            <w:tcW w:w="6809" w:type="dxa"/>
          </w:tcPr>
          <w:p w14:paraId="14CDC8A7" w14:textId="77777777" w:rsidR="00671DB3" w:rsidRPr="00CA3BB5" w:rsidRDefault="00671DB3" w:rsidP="005B7F2D">
            <w:pPr>
              <w:rPr>
                <w:rFonts w:ascii="Calibri" w:hAnsi="Calibri" w:cs="Calibri"/>
                <w:b/>
                <w:bCs/>
              </w:rPr>
            </w:pPr>
          </w:p>
        </w:tc>
      </w:tr>
    </w:tbl>
    <w:p w14:paraId="68C947F8" w14:textId="77777777" w:rsidR="00671DB3" w:rsidRDefault="00671DB3" w:rsidP="00F206F7">
      <w:pPr>
        <w:rPr>
          <w:b/>
          <w:bCs/>
        </w:rPr>
      </w:pPr>
    </w:p>
    <w:tbl>
      <w:tblPr>
        <w:tblStyle w:val="TableGridLight"/>
        <w:tblW w:w="9214" w:type="dxa"/>
        <w:tblLook w:val="04A0" w:firstRow="1" w:lastRow="0" w:firstColumn="1" w:lastColumn="0" w:noHBand="0" w:noVBand="1"/>
      </w:tblPr>
      <w:tblGrid>
        <w:gridCol w:w="2405"/>
        <w:gridCol w:w="6809"/>
      </w:tblGrid>
      <w:tr w:rsidR="00671DB3" w:rsidRPr="0058658C" w14:paraId="4CE5AE7A" w14:textId="77777777" w:rsidTr="005B7F2D">
        <w:tc>
          <w:tcPr>
            <w:tcW w:w="2405" w:type="dxa"/>
          </w:tcPr>
          <w:p w14:paraId="547F4F22" w14:textId="0F29BE05" w:rsidR="00671DB3" w:rsidRPr="00CA3BB5" w:rsidRDefault="00C11C31" w:rsidP="005B7F2D">
            <w:pPr>
              <w:rPr>
                <w:rFonts w:ascii="Calibri" w:hAnsi="Calibri" w:cs="Calibri"/>
                <w:b/>
                <w:bCs/>
              </w:rPr>
            </w:pPr>
            <w:r>
              <w:rPr>
                <w:rFonts w:ascii="Calibri" w:hAnsi="Calibri" w:cs="Calibri"/>
                <w:b/>
                <w:bCs/>
                <w:noProof/>
              </w:rPr>
              <w:drawing>
                <wp:inline distT="0" distB="0" distL="0" distR="0" wp14:anchorId="4F6B7A31" wp14:editId="693B825D">
                  <wp:extent cx="265471" cy="265471"/>
                  <wp:effectExtent l="0" t="0" r="1270" b="1270"/>
                  <wp:docPr id="1163896191" name="Picture 5" descr="A black house with a chimney&#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755715" name="Picture 5" descr="A black house with a chimney&#10;&#10;AI-generated content may be incorrect.">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937" cy="277937"/>
                          </a:xfrm>
                          <a:prstGeom prst="rect">
                            <a:avLst/>
                          </a:prstGeom>
                        </pic:spPr>
                      </pic:pic>
                    </a:graphicData>
                  </a:graphic>
                </wp:inline>
              </w:drawing>
            </w:r>
          </w:p>
        </w:tc>
        <w:tc>
          <w:tcPr>
            <w:tcW w:w="6809" w:type="dxa"/>
          </w:tcPr>
          <w:p w14:paraId="095154E1" w14:textId="77777777" w:rsidR="009A0E1A" w:rsidRPr="009A0E1A" w:rsidRDefault="009A0E1A" w:rsidP="009A0E1A">
            <w:pPr>
              <w:pStyle w:val="Heading1"/>
            </w:pPr>
            <w:r w:rsidRPr="009A0E1A">
              <w:t xml:space="preserve">Interest from the media </w:t>
            </w:r>
          </w:p>
          <w:p w14:paraId="625408E2" w14:textId="77777777" w:rsidR="00671DB3" w:rsidRPr="0058658C" w:rsidRDefault="00671DB3" w:rsidP="005B7F2D">
            <w:pPr>
              <w:ind w:left="1800"/>
              <w:rPr>
                <w:rFonts w:ascii="Calibri" w:hAnsi="Calibri" w:cs="Calibri"/>
                <w:b/>
                <w:bCs/>
              </w:rPr>
            </w:pPr>
          </w:p>
        </w:tc>
      </w:tr>
      <w:tr w:rsidR="00671DB3" w:rsidRPr="00CA3BB5" w14:paraId="5B156AA4" w14:textId="77777777" w:rsidTr="005B7F2D">
        <w:tc>
          <w:tcPr>
            <w:tcW w:w="2405" w:type="dxa"/>
          </w:tcPr>
          <w:p w14:paraId="22635923" w14:textId="77777777" w:rsidR="00671DB3" w:rsidRPr="00CA3BB5" w:rsidRDefault="00671DB3" w:rsidP="005B7F2D">
            <w:pPr>
              <w:rPr>
                <w:rFonts w:ascii="Calibri" w:hAnsi="Calibri" w:cs="Calibri"/>
                <w:b/>
                <w:bCs/>
              </w:rPr>
            </w:pPr>
            <w:r w:rsidRPr="00CA3BB5">
              <w:rPr>
                <w:rFonts w:ascii="Calibri" w:hAnsi="Calibri" w:cs="Calibri"/>
                <w:b/>
                <w:bCs/>
              </w:rPr>
              <w:t>Target audience</w:t>
            </w:r>
          </w:p>
        </w:tc>
        <w:tc>
          <w:tcPr>
            <w:tcW w:w="6809" w:type="dxa"/>
          </w:tcPr>
          <w:p w14:paraId="585F4CE2" w14:textId="77777777" w:rsidR="00671DB3" w:rsidRPr="00CA3BB5" w:rsidRDefault="00671DB3" w:rsidP="005B7F2D">
            <w:pPr>
              <w:rPr>
                <w:rFonts w:ascii="Calibri" w:hAnsi="Calibri" w:cs="Calibri"/>
                <w:b/>
                <w:bCs/>
              </w:rPr>
            </w:pPr>
          </w:p>
        </w:tc>
      </w:tr>
      <w:tr w:rsidR="00671DB3" w:rsidRPr="00CA3BB5" w14:paraId="7882B654" w14:textId="77777777" w:rsidTr="005B7F2D">
        <w:tc>
          <w:tcPr>
            <w:tcW w:w="2405" w:type="dxa"/>
          </w:tcPr>
          <w:p w14:paraId="5FA90F09" w14:textId="77777777" w:rsidR="00671DB3" w:rsidRPr="00CA3BB5" w:rsidRDefault="00671DB3" w:rsidP="005B7F2D">
            <w:pPr>
              <w:rPr>
                <w:rFonts w:ascii="Calibri" w:hAnsi="Calibri" w:cs="Calibri"/>
                <w:b/>
                <w:bCs/>
              </w:rPr>
            </w:pPr>
            <w:r w:rsidRPr="00CA3BB5">
              <w:rPr>
                <w:rFonts w:ascii="Calibri" w:hAnsi="Calibri" w:cs="Calibri"/>
                <w:b/>
                <w:bCs/>
              </w:rPr>
              <w:t>Learning objective</w:t>
            </w:r>
          </w:p>
        </w:tc>
        <w:tc>
          <w:tcPr>
            <w:tcW w:w="6809" w:type="dxa"/>
          </w:tcPr>
          <w:p w14:paraId="73B2B6F7" w14:textId="77777777" w:rsidR="00671DB3" w:rsidRPr="00CA3BB5" w:rsidRDefault="00671DB3" w:rsidP="005B7F2D">
            <w:pPr>
              <w:rPr>
                <w:rFonts w:ascii="Calibri" w:hAnsi="Calibri" w:cs="Calibri"/>
              </w:rPr>
            </w:pPr>
          </w:p>
          <w:p w14:paraId="2A2214BF" w14:textId="77777777" w:rsidR="00671DB3" w:rsidRPr="00CA3BB5" w:rsidRDefault="00671DB3" w:rsidP="005B7F2D">
            <w:pPr>
              <w:rPr>
                <w:rFonts w:ascii="Calibri" w:hAnsi="Calibri" w:cs="Calibri"/>
                <w:b/>
                <w:bCs/>
              </w:rPr>
            </w:pPr>
          </w:p>
        </w:tc>
      </w:tr>
      <w:tr w:rsidR="00671DB3" w:rsidRPr="00CA3BB5" w14:paraId="53F16B14" w14:textId="77777777" w:rsidTr="005B7F2D">
        <w:tc>
          <w:tcPr>
            <w:tcW w:w="2405" w:type="dxa"/>
          </w:tcPr>
          <w:p w14:paraId="4999B7A4" w14:textId="77777777" w:rsidR="00671DB3" w:rsidRPr="00CA3BB5" w:rsidRDefault="00671DB3" w:rsidP="005B7F2D">
            <w:pPr>
              <w:rPr>
                <w:rFonts w:ascii="Calibri" w:hAnsi="Calibri" w:cs="Calibri"/>
                <w:b/>
                <w:bCs/>
              </w:rPr>
            </w:pPr>
            <w:r w:rsidRPr="00CA3BB5">
              <w:rPr>
                <w:rFonts w:ascii="Calibri" w:hAnsi="Calibri" w:cs="Calibri"/>
                <w:b/>
                <w:bCs/>
              </w:rPr>
              <w:t>Scenario location</w:t>
            </w:r>
          </w:p>
        </w:tc>
        <w:tc>
          <w:tcPr>
            <w:tcW w:w="6809" w:type="dxa"/>
          </w:tcPr>
          <w:p w14:paraId="2926E379" w14:textId="77777777" w:rsidR="00671DB3" w:rsidRPr="00CA3BB5" w:rsidRDefault="00671DB3" w:rsidP="005B7F2D">
            <w:pPr>
              <w:rPr>
                <w:rFonts w:ascii="Calibri" w:hAnsi="Calibri" w:cs="Calibri"/>
                <w:b/>
                <w:bCs/>
              </w:rPr>
            </w:pPr>
          </w:p>
        </w:tc>
      </w:tr>
      <w:tr w:rsidR="00671DB3" w:rsidRPr="00CA3BB5" w14:paraId="760394B2" w14:textId="77777777" w:rsidTr="005B7F2D">
        <w:tc>
          <w:tcPr>
            <w:tcW w:w="2405" w:type="dxa"/>
          </w:tcPr>
          <w:p w14:paraId="6FA5BB19" w14:textId="77777777" w:rsidR="00671DB3" w:rsidRPr="00CA3BB5" w:rsidRDefault="00671DB3" w:rsidP="005B7F2D">
            <w:pPr>
              <w:rPr>
                <w:rFonts w:ascii="Calibri" w:hAnsi="Calibri" w:cs="Calibri"/>
                <w:b/>
                <w:bCs/>
              </w:rPr>
            </w:pPr>
            <w:r w:rsidRPr="00CA3BB5">
              <w:rPr>
                <w:rFonts w:ascii="Calibri" w:hAnsi="Calibri" w:cs="Calibri"/>
                <w:b/>
                <w:bCs/>
              </w:rPr>
              <w:t>Scenario summary</w:t>
            </w:r>
          </w:p>
        </w:tc>
        <w:tc>
          <w:tcPr>
            <w:tcW w:w="6809" w:type="dxa"/>
          </w:tcPr>
          <w:p w14:paraId="4407B04F" w14:textId="77777777" w:rsidR="00671DB3" w:rsidRPr="00CA3BB5" w:rsidRDefault="00671DB3" w:rsidP="005B7F2D">
            <w:pPr>
              <w:rPr>
                <w:rFonts w:ascii="Calibri" w:hAnsi="Calibri" w:cs="Calibri"/>
                <w:b/>
                <w:bCs/>
              </w:rPr>
            </w:pPr>
          </w:p>
        </w:tc>
      </w:tr>
      <w:tr w:rsidR="00671DB3" w:rsidRPr="001B11A2" w14:paraId="4BF239C0" w14:textId="77777777" w:rsidTr="005B7F2D">
        <w:tc>
          <w:tcPr>
            <w:tcW w:w="2405" w:type="dxa"/>
          </w:tcPr>
          <w:p w14:paraId="026C743E" w14:textId="77777777" w:rsidR="00671DB3" w:rsidRPr="00CA3BB5" w:rsidRDefault="00671DB3" w:rsidP="005B7F2D">
            <w:pPr>
              <w:rPr>
                <w:rFonts w:ascii="Calibri" w:hAnsi="Calibri" w:cs="Calibri"/>
                <w:b/>
                <w:bCs/>
              </w:rPr>
            </w:pPr>
            <w:r w:rsidRPr="00CA3BB5">
              <w:rPr>
                <w:rFonts w:ascii="Calibri" w:hAnsi="Calibri" w:cs="Calibri"/>
                <w:b/>
                <w:bCs/>
              </w:rPr>
              <w:t>Key considerations</w:t>
            </w:r>
          </w:p>
        </w:tc>
        <w:tc>
          <w:tcPr>
            <w:tcW w:w="6809" w:type="dxa"/>
          </w:tcPr>
          <w:p w14:paraId="15B42081" w14:textId="77777777" w:rsidR="00671DB3" w:rsidRPr="00AB3AA5" w:rsidRDefault="00671DB3" w:rsidP="005B7F2D">
            <w:pPr>
              <w:rPr>
                <w:rFonts w:ascii="Calibri" w:hAnsi="Calibri" w:cs="Calibri"/>
              </w:rPr>
            </w:pPr>
          </w:p>
          <w:p w14:paraId="3A4FAE43" w14:textId="77777777" w:rsidR="00671DB3" w:rsidRPr="003079C9" w:rsidRDefault="00671DB3" w:rsidP="005B7F2D">
            <w:pPr>
              <w:pStyle w:val="ListParagraph"/>
              <w:rPr>
                <w:rFonts w:ascii="Calibri" w:hAnsi="Calibri" w:cs="Calibri"/>
              </w:rPr>
            </w:pPr>
          </w:p>
          <w:p w14:paraId="1DDD1011" w14:textId="77777777" w:rsidR="00671DB3" w:rsidRPr="00AB3AA5" w:rsidRDefault="00671DB3" w:rsidP="005B7F2D">
            <w:pPr>
              <w:rPr>
                <w:rFonts w:ascii="Calibri" w:hAnsi="Calibri" w:cs="Calibri"/>
              </w:rPr>
            </w:pPr>
          </w:p>
          <w:p w14:paraId="44BE19D8" w14:textId="77777777" w:rsidR="00671DB3" w:rsidRPr="001B11A2" w:rsidRDefault="00671DB3" w:rsidP="005B7F2D">
            <w:pPr>
              <w:rPr>
                <w:rFonts w:ascii="Calibri" w:hAnsi="Calibri" w:cs="Calibri"/>
              </w:rPr>
            </w:pPr>
          </w:p>
        </w:tc>
      </w:tr>
      <w:tr w:rsidR="00671DB3" w:rsidRPr="00CA3BB5" w14:paraId="15A4A1E4" w14:textId="77777777" w:rsidTr="005B7F2D">
        <w:tc>
          <w:tcPr>
            <w:tcW w:w="2405" w:type="dxa"/>
          </w:tcPr>
          <w:p w14:paraId="269E6321" w14:textId="77777777" w:rsidR="00671DB3" w:rsidRPr="00CA3BB5" w:rsidRDefault="00671DB3" w:rsidP="005B7F2D">
            <w:pPr>
              <w:rPr>
                <w:rFonts w:ascii="Calibri" w:hAnsi="Calibri" w:cs="Calibri"/>
                <w:b/>
                <w:bCs/>
              </w:rPr>
            </w:pPr>
            <w:r w:rsidRPr="00CA3BB5">
              <w:rPr>
                <w:rFonts w:ascii="Calibri" w:hAnsi="Calibri" w:cs="Calibri"/>
                <w:b/>
                <w:bCs/>
              </w:rPr>
              <w:lastRenderedPageBreak/>
              <w:t>Further training</w:t>
            </w:r>
            <w:r>
              <w:rPr>
                <w:rFonts w:ascii="Calibri" w:hAnsi="Calibri" w:cs="Calibri"/>
                <w:b/>
                <w:bCs/>
              </w:rPr>
              <w:t>, support, and key readings</w:t>
            </w:r>
          </w:p>
          <w:p w14:paraId="254D9D71" w14:textId="77777777" w:rsidR="00671DB3" w:rsidRPr="00CA3BB5" w:rsidRDefault="00671DB3" w:rsidP="005B7F2D">
            <w:pPr>
              <w:rPr>
                <w:rFonts w:ascii="Calibri" w:hAnsi="Calibri" w:cs="Calibri"/>
                <w:b/>
                <w:bCs/>
              </w:rPr>
            </w:pPr>
          </w:p>
        </w:tc>
        <w:tc>
          <w:tcPr>
            <w:tcW w:w="6809" w:type="dxa"/>
          </w:tcPr>
          <w:p w14:paraId="2D9DB139" w14:textId="77777777" w:rsidR="00671DB3" w:rsidRPr="00CA3BB5" w:rsidRDefault="00671DB3" w:rsidP="005B7F2D">
            <w:pPr>
              <w:rPr>
                <w:rFonts w:ascii="Calibri" w:hAnsi="Calibri" w:cs="Calibri"/>
                <w:b/>
                <w:bCs/>
              </w:rPr>
            </w:pPr>
          </w:p>
        </w:tc>
      </w:tr>
    </w:tbl>
    <w:p w14:paraId="58DA947C" w14:textId="77777777" w:rsidR="00671DB3" w:rsidRDefault="00671DB3" w:rsidP="00F206F7">
      <w:pPr>
        <w:rPr>
          <w:b/>
          <w:bCs/>
        </w:rPr>
      </w:pPr>
    </w:p>
    <w:p w14:paraId="1E173757" w14:textId="77777777" w:rsidR="00EF7A52" w:rsidRDefault="00EF7A52" w:rsidP="00F206F7">
      <w:pPr>
        <w:rPr>
          <w:b/>
          <w:bCs/>
        </w:rPr>
      </w:pPr>
    </w:p>
    <w:tbl>
      <w:tblPr>
        <w:tblStyle w:val="TableGridLight"/>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809"/>
      </w:tblGrid>
      <w:tr w:rsidR="00671DB3" w:rsidRPr="0058658C" w14:paraId="6AF53EA2" w14:textId="77777777" w:rsidTr="008E0BF8">
        <w:tc>
          <w:tcPr>
            <w:tcW w:w="2405" w:type="dxa"/>
            <w:shd w:val="clear" w:color="auto" w:fill="auto"/>
          </w:tcPr>
          <w:p w14:paraId="223098F5" w14:textId="63C87ABF" w:rsidR="00671DB3" w:rsidRPr="00CA3BB5" w:rsidRDefault="00C11C31" w:rsidP="005B7F2D">
            <w:pPr>
              <w:rPr>
                <w:rFonts w:ascii="Calibri" w:hAnsi="Calibri" w:cs="Calibri"/>
                <w:b/>
                <w:bCs/>
              </w:rPr>
            </w:pPr>
            <w:r>
              <w:rPr>
                <w:rFonts w:ascii="Calibri" w:hAnsi="Calibri" w:cs="Calibri"/>
                <w:b/>
                <w:bCs/>
                <w:noProof/>
              </w:rPr>
              <w:drawing>
                <wp:inline distT="0" distB="0" distL="0" distR="0" wp14:anchorId="1D19E5AE" wp14:editId="058CF418">
                  <wp:extent cx="265471" cy="265471"/>
                  <wp:effectExtent l="0" t="0" r="1270" b="1270"/>
                  <wp:docPr id="274089888" name="Picture 5" descr="A black house with a chimney&#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755715" name="Picture 5" descr="A black house with a chimney&#10;&#10;AI-generated content may be incorrect.">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937" cy="277937"/>
                          </a:xfrm>
                          <a:prstGeom prst="rect">
                            <a:avLst/>
                          </a:prstGeom>
                        </pic:spPr>
                      </pic:pic>
                    </a:graphicData>
                  </a:graphic>
                </wp:inline>
              </w:drawing>
            </w:r>
          </w:p>
        </w:tc>
        <w:tc>
          <w:tcPr>
            <w:tcW w:w="6809" w:type="dxa"/>
            <w:shd w:val="clear" w:color="auto" w:fill="auto"/>
          </w:tcPr>
          <w:p w14:paraId="14023F22" w14:textId="6DAF2493" w:rsidR="009A0E1A" w:rsidRPr="009A0E1A" w:rsidRDefault="009A0E1A" w:rsidP="009A0E1A">
            <w:pPr>
              <w:pStyle w:val="Heading1"/>
            </w:pPr>
            <w:bookmarkStart w:id="5" w:name="_Interests_from_researchers"/>
            <w:bookmarkEnd w:id="5"/>
            <w:r w:rsidRPr="009A0E1A">
              <w:t xml:space="preserve">Interest from researchers and academic institutions </w:t>
            </w:r>
          </w:p>
          <w:p w14:paraId="76E2842A" w14:textId="77777777" w:rsidR="00671DB3" w:rsidRPr="0058658C" w:rsidRDefault="00671DB3" w:rsidP="005B7F2D">
            <w:pPr>
              <w:ind w:left="1800"/>
              <w:rPr>
                <w:rFonts w:ascii="Calibri" w:hAnsi="Calibri" w:cs="Calibri"/>
                <w:b/>
                <w:bCs/>
              </w:rPr>
            </w:pPr>
          </w:p>
        </w:tc>
      </w:tr>
      <w:tr w:rsidR="00671DB3" w:rsidRPr="00CA3BB5" w14:paraId="3889168C" w14:textId="77777777" w:rsidTr="008E0BF8">
        <w:tc>
          <w:tcPr>
            <w:tcW w:w="2405" w:type="dxa"/>
            <w:shd w:val="clear" w:color="auto" w:fill="auto"/>
          </w:tcPr>
          <w:p w14:paraId="5D70C4F6" w14:textId="77777777" w:rsidR="00671DB3" w:rsidRPr="00CA3BB5" w:rsidRDefault="00671DB3" w:rsidP="005B7F2D">
            <w:pPr>
              <w:rPr>
                <w:rFonts w:ascii="Calibri" w:hAnsi="Calibri" w:cs="Calibri"/>
                <w:b/>
                <w:bCs/>
              </w:rPr>
            </w:pPr>
            <w:r w:rsidRPr="00CA3BB5">
              <w:rPr>
                <w:rFonts w:ascii="Calibri" w:hAnsi="Calibri" w:cs="Calibri"/>
                <w:b/>
                <w:bCs/>
              </w:rPr>
              <w:t>Target audience</w:t>
            </w:r>
          </w:p>
        </w:tc>
        <w:tc>
          <w:tcPr>
            <w:tcW w:w="6809" w:type="dxa"/>
            <w:shd w:val="clear" w:color="auto" w:fill="auto"/>
          </w:tcPr>
          <w:p w14:paraId="2676DE79" w14:textId="77777777" w:rsidR="00671DB3" w:rsidRDefault="00D53693" w:rsidP="005B7F2D">
            <w:pPr>
              <w:rPr>
                <w:rFonts w:ascii="Calibri" w:hAnsi="Calibri" w:cs="Calibri"/>
              </w:rPr>
            </w:pPr>
            <w:r>
              <w:rPr>
                <w:rFonts w:ascii="Calibri" w:hAnsi="Calibri" w:cs="Calibri"/>
              </w:rPr>
              <w:t>Archivists/Researchers</w:t>
            </w:r>
          </w:p>
          <w:p w14:paraId="4A40F1CD" w14:textId="17C26CF7" w:rsidR="00D53693" w:rsidRPr="00B00F91" w:rsidRDefault="00D53693" w:rsidP="005B7F2D">
            <w:pPr>
              <w:rPr>
                <w:rFonts w:ascii="Calibri" w:hAnsi="Calibri" w:cs="Calibri"/>
              </w:rPr>
            </w:pPr>
          </w:p>
        </w:tc>
      </w:tr>
      <w:tr w:rsidR="00671DB3" w:rsidRPr="00CA3BB5" w14:paraId="7E5DA0E9" w14:textId="77777777" w:rsidTr="008E0BF8">
        <w:tc>
          <w:tcPr>
            <w:tcW w:w="2405" w:type="dxa"/>
            <w:shd w:val="clear" w:color="auto" w:fill="auto"/>
          </w:tcPr>
          <w:p w14:paraId="7E32C0DD" w14:textId="77777777" w:rsidR="00671DB3" w:rsidRPr="00CA3BB5" w:rsidRDefault="00671DB3" w:rsidP="005B7F2D">
            <w:pPr>
              <w:rPr>
                <w:rFonts w:ascii="Calibri" w:hAnsi="Calibri" w:cs="Calibri"/>
                <w:b/>
                <w:bCs/>
              </w:rPr>
            </w:pPr>
            <w:r w:rsidRPr="00CA3BB5">
              <w:rPr>
                <w:rFonts w:ascii="Calibri" w:hAnsi="Calibri" w:cs="Calibri"/>
                <w:b/>
                <w:bCs/>
              </w:rPr>
              <w:t>Learning objective</w:t>
            </w:r>
          </w:p>
        </w:tc>
        <w:tc>
          <w:tcPr>
            <w:tcW w:w="6809" w:type="dxa"/>
            <w:shd w:val="clear" w:color="auto" w:fill="auto"/>
          </w:tcPr>
          <w:p w14:paraId="1C18FFC0" w14:textId="070995E3" w:rsidR="00AD7400" w:rsidRDefault="00D53693" w:rsidP="00AD7400">
            <w:pPr>
              <w:pStyle w:val="ListParagraph"/>
              <w:numPr>
                <w:ilvl w:val="0"/>
                <w:numId w:val="16"/>
              </w:numPr>
              <w:rPr>
                <w:rFonts w:ascii="Calibri" w:hAnsi="Calibri" w:cs="Calibri"/>
              </w:rPr>
            </w:pPr>
            <w:r w:rsidRPr="00CA38C3">
              <w:rPr>
                <w:rFonts w:ascii="Calibri" w:hAnsi="Calibri" w:cs="Calibri"/>
              </w:rPr>
              <w:t xml:space="preserve">Consider the </w:t>
            </w:r>
            <w:r w:rsidR="004522DF" w:rsidRPr="00CA38C3">
              <w:rPr>
                <w:rFonts w:ascii="Calibri" w:hAnsi="Calibri" w:cs="Calibri"/>
              </w:rPr>
              <w:t>impact</w:t>
            </w:r>
            <w:r w:rsidRPr="00CA38C3">
              <w:rPr>
                <w:rFonts w:ascii="Calibri" w:hAnsi="Calibri" w:cs="Calibri"/>
              </w:rPr>
              <w:t xml:space="preserve"> of </w:t>
            </w:r>
            <w:r w:rsidR="004522DF" w:rsidRPr="00CA38C3">
              <w:rPr>
                <w:rFonts w:ascii="Calibri" w:hAnsi="Calibri" w:cs="Calibri"/>
              </w:rPr>
              <w:t xml:space="preserve">giving access to </w:t>
            </w:r>
            <w:r w:rsidRPr="00CA38C3">
              <w:rPr>
                <w:rFonts w:ascii="Calibri" w:hAnsi="Calibri" w:cs="Calibri"/>
              </w:rPr>
              <w:t>researchers and academics</w:t>
            </w:r>
          </w:p>
          <w:p w14:paraId="1FB1B51A" w14:textId="77777777" w:rsidR="00BA09F4" w:rsidRDefault="00BA09F4" w:rsidP="00BA09F4">
            <w:pPr>
              <w:pStyle w:val="ListParagraph"/>
              <w:rPr>
                <w:rFonts w:ascii="Calibri" w:hAnsi="Calibri" w:cs="Calibri"/>
              </w:rPr>
            </w:pPr>
          </w:p>
          <w:p w14:paraId="05C2EBFF" w14:textId="088196CA" w:rsidR="00671DB3" w:rsidRDefault="00BA09F4" w:rsidP="00BA09F4">
            <w:pPr>
              <w:pStyle w:val="ListParagraph"/>
              <w:numPr>
                <w:ilvl w:val="0"/>
                <w:numId w:val="16"/>
              </w:numPr>
              <w:rPr>
                <w:rFonts w:ascii="Calibri" w:hAnsi="Calibri" w:cs="Calibri"/>
              </w:rPr>
            </w:pPr>
            <w:r>
              <w:rPr>
                <w:rFonts w:ascii="Calibri" w:hAnsi="Calibri" w:cs="Calibri"/>
              </w:rPr>
              <w:t>A</w:t>
            </w:r>
            <w:r w:rsidR="00547F78">
              <w:rPr>
                <w:rFonts w:ascii="Calibri" w:hAnsi="Calibri" w:cs="Calibri"/>
              </w:rPr>
              <w:t>ssess and m</w:t>
            </w:r>
            <w:r w:rsidR="00F4152B">
              <w:rPr>
                <w:rFonts w:ascii="Calibri" w:hAnsi="Calibri" w:cs="Calibri"/>
              </w:rPr>
              <w:t xml:space="preserve">easure the </w:t>
            </w:r>
            <w:r w:rsidR="00891A3E">
              <w:rPr>
                <w:rFonts w:ascii="Calibri" w:hAnsi="Calibri" w:cs="Calibri"/>
              </w:rPr>
              <w:t xml:space="preserve">impact </w:t>
            </w:r>
            <w:r w:rsidR="00F4152B">
              <w:rPr>
                <w:rFonts w:ascii="Calibri" w:hAnsi="Calibri" w:cs="Calibri"/>
              </w:rPr>
              <w:t xml:space="preserve">of creating </w:t>
            </w:r>
            <w:r w:rsidR="00082BF3">
              <w:rPr>
                <w:rFonts w:ascii="Calibri" w:hAnsi="Calibri" w:cs="Calibri"/>
              </w:rPr>
              <w:t>a</w:t>
            </w:r>
            <w:r>
              <w:rPr>
                <w:rFonts w:ascii="Calibri" w:hAnsi="Calibri" w:cs="Calibri"/>
              </w:rPr>
              <w:t xml:space="preserve"> research</w:t>
            </w:r>
            <w:r w:rsidR="00082BF3">
              <w:rPr>
                <w:rFonts w:ascii="Calibri" w:hAnsi="Calibri" w:cs="Calibri"/>
              </w:rPr>
              <w:t xml:space="preserve"> </w:t>
            </w:r>
            <w:r w:rsidR="00391880">
              <w:rPr>
                <w:rFonts w:ascii="Calibri" w:hAnsi="Calibri" w:cs="Calibri"/>
              </w:rPr>
              <w:t>network</w:t>
            </w:r>
            <w:r>
              <w:rPr>
                <w:rFonts w:ascii="Calibri" w:hAnsi="Calibri" w:cs="Calibri"/>
              </w:rPr>
              <w:t xml:space="preserve"> around your collection</w:t>
            </w:r>
          </w:p>
          <w:p w14:paraId="1E60B071" w14:textId="4B76ECC6" w:rsidR="00BA09F4" w:rsidRPr="00B00F91" w:rsidRDefault="00BA09F4" w:rsidP="00BA09F4">
            <w:pPr>
              <w:pStyle w:val="ListParagraph"/>
              <w:rPr>
                <w:rFonts w:ascii="Calibri" w:hAnsi="Calibri" w:cs="Calibri"/>
              </w:rPr>
            </w:pPr>
          </w:p>
        </w:tc>
      </w:tr>
      <w:tr w:rsidR="00671DB3" w:rsidRPr="00CA3BB5" w14:paraId="7AFBB72A" w14:textId="77777777" w:rsidTr="008E0BF8">
        <w:tc>
          <w:tcPr>
            <w:tcW w:w="2405" w:type="dxa"/>
            <w:shd w:val="clear" w:color="auto" w:fill="auto"/>
          </w:tcPr>
          <w:p w14:paraId="68F2FDE2" w14:textId="77777777" w:rsidR="00671DB3" w:rsidRPr="00CA3BB5" w:rsidRDefault="00671DB3" w:rsidP="005B7F2D">
            <w:pPr>
              <w:rPr>
                <w:rFonts w:ascii="Calibri" w:hAnsi="Calibri" w:cs="Calibri"/>
                <w:b/>
                <w:bCs/>
              </w:rPr>
            </w:pPr>
            <w:r w:rsidRPr="00CA3BB5">
              <w:rPr>
                <w:rFonts w:ascii="Calibri" w:hAnsi="Calibri" w:cs="Calibri"/>
                <w:b/>
                <w:bCs/>
              </w:rPr>
              <w:t>Scenario location</w:t>
            </w:r>
          </w:p>
        </w:tc>
        <w:tc>
          <w:tcPr>
            <w:tcW w:w="6809" w:type="dxa"/>
            <w:shd w:val="clear" w:color="auto" w:fill="auto"/>
          </w:tcPr>
          <w:p w14:paraId="4D02AEE0" w14:textId="5A237ED0" w:rsidR="00671DB3" w:rsidRPr="0002457C" w:rsidRDefault="00E466AC" w:rsidP="005B7F2D">
            <w:pPr>
              <w:rPr>
                <w:rFonts w:ascii="Calibri" w:hAnsi="Calibri" w:cs="Calibri"/>
              </w:rPr>
            </w:pPr>
            <w:r>
              <w:rPr>
                <w:rFonts w:ascii="Calibri" w:hAnsi="Calibri" w:cs="Calibri"/>
              </w:rPr>
              <w:t>At</w:t>
            </w:r>
            <w:r w:rsidR="0002457C">
              <w:rPr>
                <w:rFonts w:ascii="Calibri" w:hAnsi="Calibri" w:cs="Calibri"/>
              </w:rPr>
              <w:t xml:space="preserve"> the a</w:t>
            </w:r>
            <w:r w:rsidR="0002457C" w:rsidRPr="0002457C">
              <w:rPr>
                <w:rFonts w:ascii="Calibri" w:hAnsi="Calibri" w:cs="Calibri"/>
              </w:rPr>
              <w:t>rchive</w:t>
            </w:r>
          </w:p>
        </w:tc>
      </w:tr>
      <w:tr w:rsidR="00671DB3" w:rsidRPr="00CA3BB5" w14:paraId="0DBA04F6" w14:textId="77777777" w:rsidTr="008E0BF8">
        <w:tc>
          <w:tcPr>
            <w:tcW w:w="2405" w:type="dxa"/>
            <w:shd w:val="clear" w:color="auto" w:fill="auto"/>
          </w:tcPr>
          <w:p w14:paraId="25AEC6C3" w14:textId="77777777" w:rsidR="00671DB3" w:rsidRPr="00CA3BB5" w:rsidRDefault="00671DB3" w:rsidP="005B7F2D">
            <w:pPr>
              <w:rPr>
                <w:rFonts w:ascii="Calibri" w:hAnsi="Calibri" w:cs="Calibri"/>
                <w:b/>
                <w:bCs/>
              </w:rPr>
            </w:pPr>
            <w:r w:rsidRPr="00CA3BB5">
              <w:rPr>
                <w:rFonts w:ascii="Calibri" w:hAnsi="Calibri" w:cs="Calibri"/>
                <w:b/>
                <w:bCs/>
              </w:rPr>
              <w:t>Scenario summary</w:t>
            </w:r>
          </w:p>
        </w:tc>
        <w:tc>
          <w:tcPr>
            <w:tcW w:w="6809" w:type="dxa"/>
            <w:shd w:val="clear" w:color="auto" w:fill="auto"/>
          </w:tcPr>
          <w:p w14:paraId="0569A35D" w14:textId="33D44EEF" w:rsidR="00811F62" w:rsidRPr="00811F62" w:rsidRDefault="00811F62" w:rsidP="00811F62">
            <w:pPr>
              <w:rPr>
                <w:rFonts w:ascii="Calibri" w:hAnsi="Calibri" w:cs="Calibri"/>
              </w:rPr>
            </w:pPr>
            <w:r w:rsidRPr="00811F62">
              <w:rPr>
                <w:rFonts w:ascii="Calibri" w:hAnsi="Calibri" w:cs="Calibri"/>
              </w:rPr>
              <w:t xml:space="preserve">A researcher </w:t>
            </w:r>
            <w:r>
              <w:rPr>
                <w:rFonts w:ascii="Calibri" w:hAnsi="Calibri" w:cs="Calibri"/>
              </w:rPr>
              <w:t>contacts</w:t>
            </w:r>
            <w:r w:rsidRPr="00811F62">
              <w:rPr>
                <w:rFonts w:ascii="Calibri" w:hAnsi="Calibri" w:cs="Calibri"/>
              </w:rPr>
              <w:t xml:space="preserve"> you via email, introducing themselves as an academic working on a project about spontaneous memorialisation</w:t>
            </w:r>
            <w:r>
              <w:rPr>
                <w:rFonts w:ascii="Calibri" w:hAnsi="Calibri" w:cs="Calibri"/>
              </w:rPr>
              <w:t xml:space="preserve">. </w:t>
            </w:r>
            <w:r w:rsidRPr="00811F62">
              <w:rPr>
                <w:rFonts w:ascii="Calibri" w:hAnsi="Calibri" w:cs="Calibri"/>
              </w:rPr>
              <w:t>They provide an overview of their research, explaining its focus on the cultural</w:t>
            </w:r>
            <w:r>
              <w:rPr>
                <w:rFonts w:ascii="Calibri" w:hAnsi="Calibri" w:cs="Calibri"/>
              </w:rPr>
              <w:t xml:space="preserve"> </w:t>
            </w:r>
            <w:r w:rsidRPr="00811F62">
              <w:rPr>
                <w:rFonts w:ascii="Calibri" w:hAnsi="Calibri" w:cs="Calibri"/>
              </w:rPr>
              <w:t xml:space="preserve">significance </w:t>
            </w:r>
            <w:r w:rsidR="007A5A1A">
              <w:rPr>
                <w:rFonts w:ascii="Calibri" w:hAnsi="Calibri" w:cs="Calibri"/>
              </w:rPr>
              <w:t xml:space="preserve">of consumerism </w:t>
            </w:r>
            <w:r w:rsidR="00F4152B">
              <w:rPr>
                <w:rFonts w:ascii="Calibri" w:hAnsi="Calibri" w:cs="Calibri"/>
              </w:rPr>
              <w:t xml:space="preserve">and </w:t>
            </w:r>
            <w:r w:rsidR="007A5A1A">
              <w:rPr>
                <w:rFonts w:ascii="Calibri" w:hAnsi="Calibri" w:cs="Calibri"/>
              </w:rPr>
              <w:t>public grief</w:t>
            </w:r>
            <w:r w:rsidRPr="00811F62">
              <w:rPr>
                <w:rFonts w:ascii="Calibri" w:hAnsi="Calibri" w:cs="Calibri"/>
              </w:rPr>
              <w:t>.</w:t>
            </w:r>
            <w:r w:rsidR="00C148FB">
              <w:rPr>
                <w:rFonts w:ascii="Calibri" w:hAnsi="Calibri" w:cs="Calibri"/>
              </w:rPr>
              <w:t xml:space="preserve"> </w:t>
            </w:r>
            <w:r w:rsidRPr="00811F62">
              <w:rPr>
                <w:rFonts w:ascii="Calibri" w:hAnsi="Calibri" w:cs="Calibri"/>
              </w:rPr>
              <w:t>In their message, they highlight how crucial access to archival materials would be for their work</w:t>
            </w:r>
            <w:r w:rsidR="00C148FB">
              <w:rPr>
                <w:rFonts w:ascii="Calibri" w:hAnsi="Calibri" w:cs="Calibri"/>
              </w:rPr>
              <w:t xml:space="preserve"> and that they are </w:t>
            </w:r>
            <w:r w:rsidRPr="00811F62">
              <w:rPr>
                <w:rFonts w:ascii="Calibri" w:hAnsi="Calibri" w:cs="Calibri"/>
              </w:rPr>
              <w:t xml:space="preserve">interested in </w:t>
            </w:r>
            <w:r w:rsidR="00163CD3">
              <w:rPr>
                <w:rFonts w:ascii="Calibri" w:hAnsi="Calibri" w:cs="Calibri"/>
              </w:rPr>
              <w:t>a specific group of</w:t>
            </w:r>
            <w:r w:rsidR="00DA6774">
              <w:rPr>
                <w:rFonts w:ascii="Calibri" w:hAnsi="Calibri" w:cs="Calibri"/>
              </w:rPr>
              <w:t xml:space="preserve"> memorial </w:t>
            </w:r>
            <w:r w:rsidR="003F6C65">
              <w:rPr>
                <w:rFonts w:ascii="Calibri" w:hAnsi="Calibri" w:cs="Calibri"/>
              </w:rPr>
              <w:t>objects housed in your archive</w:t>
            </w:r>
            <w:r w:rsidRPr="00811F62">
              <w:rPr>
                <w:rFonts w:ascii="Calibri" w:hAnsi="Calibri" w:cs="Calibri"/>
              </w:rPr>
              <w:t>.</w:t>
            </w:r>
            <w:r w:rsidR="003F6C65">
              <w:rPr>
                <w:rFonts w:ascii="Calibri" w:hAnsi="Calibri" w:cs="Calibri"/>
              </w:rPr>
              <w:t xml:space="preserve"> </w:t>
            </w:r>
            <w:r w:rsidRPr="00811F62">
              <w:rPr>
                <w:rFonts w:ascii="Calibri" w:hAnsi="Calibri" w:cs="Calibri"/>
              </w:rPr>
              <w:t xml:space="preserve">The researcher expresses enthusiasm about the prospect of visiting the archive in person, noting that examining primary </w:t>
            </w:r>
            <w:r w:rsidR="00824F70">
              <w:rPr>
                <w:rFonts w:ascii="Calibri" w:hAnsi="Calibri" w:cs="Calibri"/>
              </w:rPr>
              <w:t>material</w:t>
            </w:r>
            <w:r w:rsidRPr="00811F62">
              <w:rPr>
                <w:rFonts w:ascii="Calibri" w:hAnsi="Calibri" w:cs="Calibri"/>
              </w:rPr>
              <w:t xml:space="preserve"> would allow them to deepen their analysis and perhaps uncover patterns or narratives not yet explored in their field. They also ask about the archive’s policies on access, whether </w:t>
            </w:r>
            <w:r w:rsidR="00163CD3">
              <w:rPr>
                <w:rFonts w:ascii="Calibri" w:hAnsi="Calibri" w:cs="Calibri"/>
              </w:rPr>
              <w:t xml:space="preserve">a </w:t>
            </w:r>
            <w:r w:rsidRPr="00811F62">
              <w:rPr>
                <w:rFonts w:ascii="Calibri" w:hAnsi="Calibri" w:cs="Calibri"/>
              </w:rPr>
              <w:t>digital co</w:t>
            </w:r>
            <w:r w:rsidR="00163CD3">
              <w:rPr>
                <w:rFonts w:ascii="Calibri" w:hAnsi="Calibri" w:cs="Calibri"/>
              </w:rPr>
              <w:t>llection</w:t>
            </w:r>
            <w:r w:rsidRPr="00811F62">
              <w:rPr>
                <w:rFonts w:ascii="Calibri" w:hAnsi="Calibri" w:cs="Calibri"/>
              </w:rPr>
              <w:t xml:space="preserve"> </w:t>
            </w:r>
            <w:r w:rsidR="00163CD3">
              <w:rPr>
                <w:rFonts w:ascii="Calibri" w:hAnsi="Calibri" w:cs="Calibri"/>
              </w:rPr>
              <w:t>is</w:t>
            </w:r>
            <w:r w:rsidRPr="00811F62">
              <w:rPr>
                <w:rFonts w:ascii="Calibri" w:hAnsi="Calibri" w:cs="Calibri"/>
              </w:rPr>
              <w:t xml:space="preserve"> available, </w:t>
            </w:r>
            <w:r w:rsidR="00163CD3">
              <w:rPr>
                <w:rFonts w:ascii="Calibri" w:hAnsi="Calibri" w:cs="Calibri"/>
              </w:rPr>
              <w:t>and</w:t>
            </w:r>
            <w:r w:rsidRPr="00811F62">
              <w:rPr>
                <w:rFonts w:ascii="Calibri" w:hAnsi="Calibri" w:cs="Calibri"/>
              </w:rPr>
              <w:t xml:space="preserve"> if there are any restrictions on handling sensitive materials.</w:t>
            </w:r>
          </w:p>
          <w:p w14:paraId="3D0BEE19" w14:textId="7F93A43F" w:rsidR="00671DB3" w:rsidRPr="00CC6187" w:rsidRDefault="00671DB3" w:rsidP="005B7F2D">
            <w:pPr>
              <w:rPr>
                <w:rFonts w:ascii="Calibri" w:hAnsi="Calibri" w:cs="Calibri"/>
              </w:rPr>
            </w:pPr>
          </w:p>
        </w:tc>
      </w:tr>
      <w:tr w:rsidR="00671DB3" w:rsidRPr="001B11A2" w14:paraId="7C38D2A3" w14:textId="77777777" w:rsidTr="008E0BF8">
        <w:tc>
          <w:tcPr>
            <w:tcW w:w="2405" w:type="dxa"/>
            <w:shd w:val="clear" w:color="auto" w:fill="auto"/>
          </w:tcPr>
          <w:p w14:paraId="345CF69C" w14:textId="77777777" w:rsidR="00671DB3" w:rsidRPr="00CA3BB5" w:rsidRDefault="00671DB3" w:rsidP="005B7F2D">
            <w:pPr>
              <w:rPr>
                <w:rFonts w:ascii="Calibri" w:hAnsi="Calibri" w:cs="Calibri"/>
                <w:b/>
                <w:bCs/>
              </w:rPr>
            </w:pPr>
            <w:r w:rsidRPr="00CA3BB5">
              <w:rPr>
                <w:rFonts w:ascii="Calibri" w:hAnsi="Calibri" w:cs="Calibri"/>
                <w:b/>
                <w:bCs/>
              </w:rPr>
              <w:t>Key considerations</w:t>
            </w:r>
          </w:p>
        </w:tc>
        <w:tc>
          <w:tcPr>
            <w:tcW w:w="6809" w:type="dxa"/>
            <w:shd w:val="clear" w:color="auto" w:fill="auto"/>
          </w:tcPr>
          <w:p w14:paraId="6D6D7CB6" w14:textId="1FE7111B" w:rsidR="00671DB3" w:rsidRPr="00351BBB" w:rsidRDefault="00EC4CCF" w:rsidP="00351BBB">
            <w:pPr>
              <w:pStyle w:val="ListParagraph"/>
              <w:numPr>
                <w:ilvl w:val="0"/>
                <w:numId w:val="15"/>
              </w:numPr>
              <w:rPr>
                <w:rFonts w:ascii="Calibri" w:hAnsi="Calibri" w:cs="Calibri"/>
              </w:rPr>
            </w:pPr>
            <w:r w:rsidRPr="00351BBB">
              <w:rPr>
                <w:rFonts w:ascii="Calibri" w:hAnsi="Calibri" w:cs="Calibri"/>
              </w:rPr>
              <w:t>Are there any overlaps or conflict</w:t>
            </w:r>
            <w:r w:rsidR="00351BBB">
              <w:rPr>
                <w:rFonts w:ascii="Calibri" w:hAnsi="Calibri" w:cs="Calibri"/>
              </w:rPr>
              <w:t>s</w:t>
            </w:r>
            <w:r w:rsidR="00802714" w:rsidRPr="00351BBB">
              <w:rPr>
                <w:rFonts w:ascii="Calibri" w:hAnsi="Calibri" w:cs="Calibri"/>
              </w:rPr>
              <w:t xml:space="preserve"> </w:t>
            </w:r>
            <w:r w:rsidRPr="00351BBB">
              <w:rPr>
                <w:rFonts w:ascii="Calibri" w:hAnsi="Calibri" w:cs="Calibri"/>
              </w:rPr>
              <w:t>of interes</w:t>
            </w:r>
            <w:r w:rsidR="00802714" w:rsidRPr="00351BBB">
              <w:rPr>
                <w:rFonts w:ascii="Calibri" w:hAnsi="Calibri" w:cs="Calibri"/>
              </w:rPr>
              <w:t>t</w:t>
            </w:r>
            <w:r w:rsidRPr="00351BBB">
              <w:rPr>
                <w:rFonts w:ascii="Calibri" w:hAnsi="Calibri" w:cs="Calibri"/>
              </w:rPr>
              <w:t xml:space="preserve"> between this project and </w:t>
            </w:r>
            <w:r w:rsidR="00A66841">
              <w:rPr>
                <w:rFonts w:ascii="Calibri" w:hAnsi="Calibri" w:cs="Calibri"/>
              </w:rPr>
              <w:t xml:space="preserve">other </w:t>
            </w:r>
            <w:r w:rsidRPr="00351BBB">
              <w:rPr>
                <w:rFonts w:ascii="Calibri" w:hAnsi="Calibri" w:cs="Calibri"/>
              </w:rPr>
              <w:t>ongoing projects?</w:t>
            </w:r>
          </w:p>
          <w:p w14:paraId="1C563B3E" w14:textId="77777777" w:rsidR="00671DB3" w:rsidRDefault="00671DB3" w:rsidP="003F6C65">
            <w:pPr>
              <w:rPr>
                <w:rFonts w:ascii="Calibri" w:hAnsi="Calibri" w:cs="Calibri"/>
              </w:rPr>
            </w:pPr>
          </w:p>
          <w:p w14:paraId="23DFFF7E" w14:textId="76156C59" w:rsidR="003F6C65" w:rsidRPr="00351BBB" w:rsidRDefault="00AB3F90" w:rsidP="00351BBB">
            <w:pPr>
              <w:pStyle w:val="ListParagraph"/>
              <w:numPr>
                <w:ilvl w:val="0"/>
                <w:numId w:val="15"/>
              </w:numPr>
              <w:rPr>
                <w:rFonts w:ascii="Calibri" w:hAnsi="Calibri" w:cs="Calibri"/>
              </w:rPr>
            </w:pPr>
            <w:r w:rsidRPr="00351BBB">
              <w:rPr>
                <w:rFonts w:ascii="Calibri" w:hAnsi="Calibri" w:cs="Calibri"/>
              </w:rPr>
              <w:t>How are such requests reflected in your access policy?</w:t>
            </w:r>
          </w:p>
          <w:p w14:paraId="773B2C91" w14:textId="77777777" w:rsidR="00AB3F90" w:rsidRDefault="00AB3F90" w:rsidP="003F6C65">
            <w:pPr>
              <w:rPr>
                <w:rFonts w:ascii="Calibri" w:hAnsi="Calibri" w:cs="Calibri"/>
              </w:rPr>
            </w:pPr>
          </w:p>
          <w:p w14:paraId="3D909BF9" w14:textId="00EC4DC3" w:rsidR="00AB3F90" w:rsidRPr="00351BBB" w:rsidRDefault="00AB3F90" w:rsidP="00351BBB">
            <w:pPr>
              <w:pStyle w:val="ListParagraph"/>
              <w:numPr>
                <w:ilvl w:val="0"/>
                <w:numId w:val="15"/>
              </w:numPr>
              <w:rPr>
                <w:rFonts w:ascii="Calibri" w:hAnsi="Calibri" w:cs="Calibri"/>
              </w:rPr>
            </w:pPr>
            <w:r w:rsidRPr="00351BBB">
              <w:rPr>
                <w:rFonts w:ascii="Calibri" w:hAnsi="Calibri" w:cs="Calibri"/>
              </w:rPr>
              <w:t xml:space="preserve">Are </w:t>
            </w:r>
            <w:r w:rsidR="00351BBB" w:rsidRPr="00351BBB">
              <w:rPr>
                <w:rFonts w:ascii="Calibri" w:hAnsi="Calibri" w:cs="Calibri"/>
              </w:rPr>
              <w:t>there</w:t>
            </w:r>
            <w:r w:rsidRPr="00351BBB">
              <w:rPr>
                <w:rFonts w:ascii="Calibri" w:hAnsi="Calibri" w:cs="Calibri"/>
              </w:rPr>
              <w:t xml:space="preserve"> any </w:t>
            </w:r>
            <w:r w:rsidR="00351BBB" w:rsidRPr="00351BBB">
              <w:rPr>
                <w:rFonts w:ascii="Calibri" w:hAnsi="Calibri" w:cs="Calibri"/>
              </w:rPr>
              <w:t>ethical considerations here?</w:t>
            </w:r>
          </w:p>
          <w:p w14:paraId="332B8D5F" w14:textId="77777777" w:rsidR="00671DB3" w:rsidRPr="00AB3AA5" w:rsidRDefault="00671DB3" w:rsidP="005B7F2D">
            <w:pPr>
              <w:rPr>
                <w:rFonts w:ascii="Calibri" w:hAnsi="Calibri" w:cs="Calibri"/>
              </w:rPr>
            </w:pPr>
          </w:p>
          <w:p w14:paraId="28DB32CE" w14:textId="77777777" w:rsidR="00671DB3" w:rsidRPr="001B11A2" w:rsidRDefault="00671DB3" w:rsidP="005B7F2D">
            <w:pPr>
              <w:rPr>
                <w:rFonts w:ascii="Calibri" w:hAnsi="Calibri" w:cs="Calibri"/>
              </w:rPr>
            </w:pPr>
          </w:p>
        </w:tc>
      </w:tr>
      <w:tr w:rsidR="00671DB3" w:rsidRPr="00CA3BB5" w14:paraId="47A4EFF9" w14:textId="77777777" w:rsidTr="008E0BF8">
        <w:tc>
          <w:tcPr>
            <w:tcW w:w="2405" w:type="dxa"/>
            <w:shd w:val="clear" w:color="auto" w:fill="auto"/>
          </w:tcPr>
          <w:p w14:paraId="2AF5B432" w14:textId="77777777" w:rsidR="00671DB3" w:rsidRPr="00CA3BB5" w:rsidRDefault="00671DB3" w:rsidP="005B7F2D">
            <w:pPr>
              <w:rPr>
                <w:rFonts w:ascii="Calibri" w:hAnsi="Calibri" w:cs="Calibri"/>
                <w:b/>
                <w:bCs/>
              </w:rPr>
            </w:pPr>
            <w:r w:rsidRPr="00CA3BB5">
              <w:rPr>
                <w:rFonts w:ascii="Calibri" w:hAnsi="Calibri" w:cs="Calibri"/>
                <w:b/>
                <w:bCs/>
              </w:rPr>
              <w:lastRenderedPageBreak/>
              <w:t>Further training</w:t>
            </w:r>
            <w:r>
              <w:rPr>
                <w:rFonts w:ascii="Calibri" w:hAnsi="Calibri" w:cs="Calibri"/>
                <w:b/>
                <w:bCs/>
              </w:rPr>
              <w:t>, support, and key readings</w:t>
            </w:r>
          </w:p>
          <w:p w14:paraId="2F0EBB1B" w14:textId="77777777" w:rsidR="00671DB3" w:rsidRPr="00CA3BB5" w:rsidRDefault="00671DB3" w:rsidP="005B7F2D">
            <w:pPr>
              <w:rPr>
                <w:rFonts w:ascii="Calibri" w:hAnsi="Calibri" w:cs="Calibri"/>
                <w:b/>
                <w:bCs/>
              </w:rPr>
            </w:pPr>
          </w:p>
        </w:tc>
        <w:tc>
          <w:tcPr>
            <w:tcW w:w="6809" w:type="dxa"/>
            <w:shd w:val="clear" w:color="auto" w:fill="auto"/>
          </w:tcPr>
          <w:p w14:paraId="632CC596" w14:textId="77777777" w:rsidR="00671DB3" w:rsidRPr="00CA3BB5" w:rsidRDefault="00671DB3" w:rsidP="005B7F2D">
            <w:pPr>
              <w:rPr>
                <w:rFonts w:ascii="Calibri" w:hAnsi="Calibri" w:cs="Calibri"/>
                <w:b/>
                <w:bCs/>
              </w:rPr>
            </w:pPr>
          </w:p>
        </w:tc>
      </w:tr>
    </w:tbl>
    <w:p w14:paraId="172FDCA6" w14:textId="77777777" w:rsidR="00671DB3" w:rsidRDefault="00671DB3" w:rsidP="00F206F7">
      <w:pPr>
        <w:rPr>
          <w:b/>
          <w:bCs/>
        </w:rPr>
      </w:pPr>
    </w:p>
    <w:tbl>
      <w:tblPr>
        <w:tblStyle w:val="TableGridLight"/>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809"/>
      </w:tblGrid>
      <w:tr w:rsidR="00671DB3" w:rsidRPr="0058658C" w14:paraId="4BEE137B" w14:textId="77777777" w:rsidTr="008E0BF8">
        <w:tc>
          <w:tcPr>
            <w:tcW w:w="2405" w:type="dxa"/>
            <w:shd w:val="clear" w:color="auto" w:fill="auto"/>
          </w:tcPr>
          <w:p w14:paraId="64F39B0D" w14:textId="4E836A08" w:rsidR="00671DB3" w:rsidRPr="00CA3BB5" w:rsidRDefault="00C11C31" w:rsidP="005B7F2D">
            <w:pPr>
              <w:rPr>
                <w:rFonts w:ascii="Calibri" w:hAnsi="Calibri" w:cs="Calibri"/>
                <w:b/>
                <w:bCs/>
              </w:rPr>
            </w:pPr>
            <w:r>
              <w:rPr>
                <w:rFonts w:ascii="Calibri" w:hAnsi="Calibri" w:cs="Calibri"/>
                <w:b/>
                <w:bCs/>
                <w:noProof/>
              </w:rPr>
              <w:drawing>
                <wp:inline distT="0" distB="0" distL="0" distR="0" wp14:anchorId="228788E7" wp14:editId="449BD125">
                  <wp:extent cx="265471" cy="265471"/>
                  <wp:effectExtent l="0" t="0" r="1270" b="1270"/>
                  <wp:docPr id="32888653" name="Picture 5" descr="A black house with a chimney&#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755715" name="Picture 5" descr="A black house with a chimney&#10;&#10;AI-generated content may be incorrect.">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937" cy="277937"/>
                          </a:xfrm>
                          <a:prstGeom prst="rect">
                            <a:avLst/>
                          </a:prstGeom>
                        </pic:spPr>
                      </pic:pic>
                    </a:graphicData>
                  </a:graphic>
                </wp:inline>
              </w:drawing>
            </w:r>
          </w:p>
        </w:tc>
        <w:tc>
          <w:tcPr>
            <w:tcW w:w="6809" w:type="dxa"/>
            <w:shd w:val="clear" w:color="auto" w:fill="auto"/>
          </w:tcPr>
          <w:p w14:paraId="295074AD" w14:textId="77777777" w:rsidR="009A0E1A" w:rsidRPr="009A0E1A" w:rsidRDefault="009A0E1A" w:rsidP="009A0E1A">
            <w:pPr>
              <w:pStyle w:val="Heading1"/>
            </w:pPr>
            <w:bookmarkStart w:id="6" w:name="_Interest_from_members"/>
            <w:bookmarkEnd w:id="6"/>
            <w:r w:rsidRPr="009A0E1A">
              <w:t>Interest from members of the public</w:t>
            </w:r>
          </w:p>
          <w:p w14:paraId="66EDCD69" w14:textId="77777777" w:rsidR="00671DB3" w:rsidRPr="0058658C" w:rsidRDefault="00671DB3" w:rsidP="005B7F2D">
            <w:pPr>
              <w:ind w:left="1800"/>
              <w:rPr>
                <w:rFonts w:ascii="Calibri" w:hAnsi="Calibri" w:cs="Calibri"/>
                <w:b/>
                <w:bCs/>
              </w:rPr>
            </w:pPr>
          </w:p>
        </w:tc>
      </w:tr>
      <w:tr w:rsidR="00671DB3" w:rsidRPr="00CA3BB5" w14:paraId="3D1F32B0" w14:textId="77777777" w:rsidTr="008E0BF8">
        <w:tc>
          <w:tcPr>
            <w:tcW w:w="2405" w:type="dxa"/>
            <w:shd w:val="clear" w:color="auto" w:fill="auto"/>
          </w:tcPr>
          <w:p w14:paraId="076E2377" w14:textId="77777777" w:rsidR="00671DB3" w:rsidRPr="00CA3BB5" w:rsidRDefault="00671DB3" w:rsidP="005B7F2D">
            <w:pPr>
              <w:rPr>
                <w:rFonts w:ascii="Calibri" w:hAnsi="Calibri" w:cs="Calibri"/>
                <w:b/>
                <w:bCs/>
              </w:rPr>
            </w:pPr>
            <w:r w:rsidRPr="00CA3BB5">
              <w:rPr>
                <w:rFonts w:ascii="Calibri" w:hAnsi="Calibri" w:cs="Calibri"/>
                <w:b/>
                <w:bCs/>
              </w:rPr>
              <w:t>Target audience</w:t>
            </w:r>
          </w:p>
        </w:tc>
        <w:tc>
          <w:tcPr>
            <w:tcW w:w="6809" w:type="dxa"/>
            <w:shd w:val="clear" w:color="auto" w:fill="auto"/>
          </w:tcPr>
          <w:p w14:paraId="72B30261" w14:textId="77777777" w:rsidR="00671DB3" w:rsidRDefault="006E76F4" w:rsidP="005B7F2D">
            <w:pPr>
              <w:rPr>
                <w:rFonts w:ascii="Calibri" w:hAnsi="Calibri" w:cs="Calibri"/>
              </w:rPr>
            </w:pPr>
            <w:r w:rsidRPr="006E76F4">
              <w:rPr>
                <w:rFonts w:ascii="Calibri" w:hAnsi="Calibri" w:cs="Calibri"/>
              </w:rPr>
              <w:t>Archivists</w:t>
            </w:r>
          </w:p>
          <w:p w14:paraId="27532E2D" w14:textId="2FCA2042" w:rsidR="006E76F4" w:rsidRPr="006E76F4" w:rsidRDefault="006E76F4" w:rsidP="005B7F2D">
            <w:pPr>
              <w:rPr>
                <w:rFonts w:ascii="Calibri" w:hAnsi="Calibri" w:cs="Calibri"/>
              </w:rPr>
            </w:pPr>
          </w:p>
        </w:tc>
      </w:tr>
      <w:tr w:rsidR="00671DB3" w:rsidRPr="00CA3BB5" w14:paraId="7CC3B376" w14:textId="77777777" w:rsidTr="008E0BF8">
        <w:tc>
          <w:tcPr>
            <w:tcW w:w="2405" w:type="dxa"/>
            <w:shd w:val="clear" w:color="auto" w:fill="auto"/>
          </w:tcPr>
          <w:p w14:paraId="70E86892" w14:textId="77777777" w:rsidR="00671DB3" w:rsidRPr="00CA3BB5" w:rsidRDefault="00671DB3" w:rsidP="005B7F2D">
            <w:pPr>
              <w:rPr>
                <w:rFonts w:ascii="Calibri" w:hAnsi="Calibri" w:cs="Calibri"/>
                <w:b/>
                <w:bCs/>
              </w:rPr>
            </w:pPr>
            <w:r w:rsidRPr="00CA3BB5">
              <w:rPr>
                <w:rFonts w:ascii="Calibri" w:hAnsi="Calibri" w:cs="Calibri"/>
                <w:b/>
                <w:bCs/>
              </w:rPr>
              <w:t>Learning objective</w:t>
            </w:r>
          </w:p>
        </w:tc>
        <w:tc>
          <w:tcPr>
            <w:tcW w:w="6809" w:type="dxa"/>
            <w:shd w:val="clear" w:color="auto" w:fill="auto"/>
          </w:tcPr>
          <w:p w14:paraId="3ED666EE" w14:textId="0DC6A52A" w:rsidR="00547CAD" w:rsidRDefault="00E83500" w:rsidP="00547CAD">
            <w:pPr>
              <w:pStyle w:val="ListParagraph"/>
              <w:numPr>
                <w:ilvl w:val="0"/>
                <w:numId w:val="17"/>
              </w:numPr>
              <w:rPr>
                <w:rFonts w:ascii="Calibri" w:hAnsi="Calibri" w:cs="Calibri"/>
              </w:rPr>
            </w:pPr>
            <w:r>
              <w:rPr>
                <w:rFonts w:ascii="Calibri" w:hAnsi="Calibri" w:cs="Calibri"/>
              </w:rPr>
              <w:t>To explore</w:t>
            </w:r>
            <w:r w:rsidR="00547CAD">
              <w:rPr>
                <w:rFonts w:ascii="Calibri" w:hAnsi="Calibri" w:cs="Calibri"/>
              </w:rPr>
              <w:t xml:space="preserve"> the role that memorial collections can play as part of a continued recovery process</w:t>
            </w:r>
          </w:p>
          <w:p w14:paraId="30E070BB" w14:textId="77777777" w:rsidR="002B0104" w:rsidRDefault="002B0104" w:rsidP="002B0104">
            <w:pPr>
              <w:pStyle w:val="ListParagraph"/>
              <w:rPr>
                <w:rFonts w:ascii="Calibri" w:hAnsi="Calibri" w:cs="Calibri"/>
              </w:rPr>
            </w:pPr>
          </w:p>
          <w:p w14:paraId="583AFD92" w14:textId="0F879098" w:rsidR="00D50CD6" w:rsidRPr="005A29B6" w:rsidRDefault="00547CAD" w:rsidP="00D36037">
            <w:pPr>
              <w:pStyle w:val="ListParagraph"/>
              <w:numPr>
                <w:ilvl w:val="0"/>
                <w:numId w:val="17"/>
              </w:numPr>
              <w:rPr>
                <w:rFonts w:ascii="Calibri" w:hAnsi="Calibri" w:cs="Calibri"/>
              </w:rPr>
            </w:pPr>
            <w:r>
              <w:rPr>
                <w:rFonts w:ascii="Calibri" w:hAnsi="Calibri" w:cs="Calibri"/>
              </w:rPr>
              <w:t xml:space="preserve">To </w:t>
            </w:r>
            <w:r w:rsidR="002B0104">
              <w:rPr>
                <w:rFonts w:ascii="Calibri" w:hAnsi="Calibri" w:cs="Calibri"/>
              </w:rPr>
              <w:t>evaluate factors around public access</w:t>
            </w:r>
            <w:r w:rsidR="00D01F7B">
              <w:rPr>
                <w:rFonts w:ascii="Calibri" w:hAnsi="Calibri" w:cs="Calibri"/>
              </w:rPr>
              <w:t xml:space="preserve"> and ownership</w:t>
            </w:r>
          </w:p>
          <w:p w14:paraId="7408481F" w14:textId="77777777" w:rsidR="00671DB3" w:rsidRPr="00CA3BB5" w:rsidRDefault="00671DB3" w:rsidP="005B7F2D">
            <w:pPr>
              <w:rPr>
                <w:rFonts w:ascii="Calibri" w:hAnsi="Calibri" w:cs="Calibri"/>
                <w:b/>
                <w:bCs/>
              </w:rPr>
            </w:pPr>
          </w:p>
        </w:tc>
      </w:tr>
      <w:tr w:rsidR="0002457C" w:rsidRPr="00CA3BB5" w14:paraId="332C6083" w14:textId="77777777" w:rsidTr="008E0BF8">
        <w:tc>
          <w:tcPr>
            <w:tcW w:w="2405" w:type="dxa"/>
            <w:shd w:val="clear" w:color="auto" w:fill="auto"/>
          </w:tcPr>
          <w:p w14:paraId="7AC8ACC6" w14:textId="77777777" w:rsidR="0002457C" w:rsidRPr="00CA3BB5" w:rsidRDefault="0002457C" w:rsidP="0002457C">
            <w:pPr>
              <w:rPr>
                <w:rFonts w:ascii="Calibri" w:hAnsi="Calibri" w:cs="Calibri"/>
                <w:b/>
                <w:bCs/>
              </w:rPr>
            </w:pPr>
            <w:r w:rsidRPr="00CA3BB5">
              <w:rPr>
                <w:rFonts w:ascii="Calibri" w:hAnsi="Calibri" w:cs="Calibri"/>
                <w:b/>
                <w:bCs/>
              </w:rPr>
              <w:t>Scenario location</w:t>
            </w:r>
          </w:p>
        </w:tc>
        <w:tc>
          <w:tcPr>
            <w:tcW w:w="6809" w:type="dxa"/>
            <w:shd w:val="clear" w:color="auto" w:fill="auto"/>
          </w:tcPr>
          <w:p w14:paraId="7F993252" w14:textId="0EE5D87E" w:rsidR="0002457C" w:rsidRPr="00CA3BB5" w:rsidRDefault="00E466AC" w:rsidP="0002457C">
            <w:pPr>
              <w:rPr>
                <w:rFonts w:ascii="Calibri" w:hAnsi="Calibri" w:cs="Calibri"/>
                <w:b/>
                <w:bCs/>
              </w:rPr>
            </w:pPr>
            <w:r>
              <w:rPr>
                <w:rFonts w:ascii="Calibri" w:hAnsi="Calibri" w:cs="Calibri"/>
              </w:rPr>
              <w:t>At</w:t>
            </w:r>
            <w:r w:rsidR="0002457C">
              <w:rPr>
                <w:rFonts w:ascii="Calibri" w:hAnsi="Calibri" w:cs="Calibri"/>
              </w:rPr>
              <w:t xml:space="preserve"> the a</w:t>
            </w:r>
            <w:r w:rsidR="0002457C" w:rsidRPr="0002457C">
              <w:rPr>
                <w:rFonts w:ascii="Calibri" w:hAnsi="Calibri" w:cs="Calibri"/>
              </w:rPr>
              <w:t>rchive</w:t>
            </w:r>
          </w:p>
        </w:tc>
      </w:tr>
      <w:tr w:rsidR="0002457C" w:rsidRPr="00CA3BB5" w14:paraId="27C8E4BC" w14:textId="77777777" w:rsidTr="008E0BF8">
        <w:tc>
          <w:tcPr>
            <w:tcW w:w="2405" w:type="dxa"/>
            <w:shd w:val="clear" w:color="auto" w:fill="auto"/>
          </w:tcPr>
          <w:p w14:paraId="487F4AA5" w14:textId="77777777" w:rsidR="0002457C" w:rsidRPr="00CA3BB5" w:rsidRDefault="0002457C" w:rsidP="0002457C">
            <w:pPr>
              <w:rPr>
                <w:rFonts w:ascii="Calibri" w:hAnsi="Calibri" w:cs="Calibri"/>
                <w:b/>
                <w:bCs/>
              </w:rPr>
            </w:pPr>
            <w:r w:rsidRPr="00CA3BB5">
              <w:rPr>
                <w:rFonts w:ascii="Calibri" w:hAnsi="Calibri" w:cs="Calibri"/>
                <w:b/>
                <w:bCs/>
              </w:rPr>
              <w:t>Scenario summary</w:t>
            </w:r>
          </w:p>
        </w:tc>
        <w:tc>
          <w:tcPr>
            <w:tcW w:w="6809" w:type="dxa"/>
            <w:shd w:val="clear" w:color="auto" w:fill="auto"/>
          </w:tcPr>
          <w:p w14:paraId="7F836BCB" w14:textId="77777777" w:rsidR="0002457C" w:rsidRDefault="0002457C" w:rsidP="0002457C">
            <w:pPr>
              <w:rPr>
                <w:rFonts w:ascii="Calibri" w:hAnsi="Calibri" w:cs="Calibri"/>
              </w:rPr>
            </w:pPr>
            <w:r>
              <w:rPr>
                <w:rFonts w:ascii="Calibri" w:hAnsi="Calibri" w:cs="Calibri"/>
              </w:rPr>
              <w:t>You receive the following email:</w:t>
            </w:r>
            <w:r w:rsidRPr="00C57E2C">
              <w:rPr>
                <w:rFonts w:ascii="Calibri" w:hAnsi="Calibri" w:cs="Calibri"/>
              </w:rPr>
              <w:t xml:space="preserve"> </w:t>
            </w:r>
          </w:p>
          <w:p w14:paraId="6665CE3F" w14:textId="77777777" w:rsidR="0002457C" w:rsidRDefault="0002457C" w:rsidP="0002457C">
            <w:pPr>
              <w:rPr>
                <w:rFonts w:ascii="Calibri" w:hAnsi="Calibri" w:cs="Calibri"/>
              </w:rPr>
            </w:pPr>
          </w:p>
          <w:p w14:paraId="2DA8F57C" w14:textId="5A6F9AD6" w:rsidR="0002457C" w:rsidRPr="00C57E2C" w:rsidRDefault="0002457C" w:rsidP="0002457C">
            <w:pPr>
              <w:rPr>
                <w:rFonts w:ascii="Calibri" w:hAnsi="Calibri" w:cs="Calibri"/>
              </w:rPr>
            </w:pPr>
            <w:r>
              <w:rPr>
                <w:rFonts w:ascii="Calibri" w:hAnsi="Calibri" w:cs="Calibri"/>
              </w:rPr>
              <w:t>“</w:t>
            </w:r>
            <w:r w:rsidRPr="00C57E2C">
              <w:rPr>
                <w:rFonts w:ascii="Calibri" w:hAnsi="Calibri" w:cs="Calibri"/>
              </w:rPr>
              <w:t>I am reaching out to inquire about the possibility of accessing the archived materials from the spontaneous memorial that was created following the [attack/event] five years ago.</w:t>
            </w:r>
          </w:p>
          <w:p w14:paraId="45DE5ECD" w14:textId="2555E467" w:rsidR="0002457C" w:rsidRDefault="0002457C" w:rsidP="0002457C">
            <w:pPr>
              <w:rPr>
                <w:rFonts w:ascii="Calibri" w:hAnsi="Calibri" w:cs="Calibri"/>
              </w:rPr>
            </w:pPr>
            <w:r w:rsidRPr="00C57E2C">
              <w:rPr>
                <w:rFonts w:ascii="Calibri" w:hAnsi="Calibri" w:cs="Calibri"/>
              </w:rPr>
              <w:t>I am a survivor of the attack</w:t>
            </w:r>
            <w:r>
              <w:rPr>
                <w:rFonts w:ascii="Calibri" w:hAnsi="Calibri" w:cs="Calibri"/>
              </w:rPr>
              <w:t xml:space="preserve"> </w:t>
            </w:r>
            <w:r w:rsidRPr="00C57E2C">
              <w:rPr>
                <w:rFonts w:ascii="Calibri" w:hAnsi="Calibri" w:cs="Calibri"/>
              </w:rPr>
              <w:t xml:space="preserve">and </w:t>
            </w:r>
            <w:r>
              <w:rPr>
                <w:rFonts w:ascii="Calibri" w:hAnsi="Calibri" w:cs="Calibri"/>
              </w:rPr>
              <w:t>have really struggled to process what happened.</w:t>
            </w:r>
            <w:r w:rsidRPr="00C57E2C">
              <w:rPr>
                <w:rFonts w:ascii="Calibri" w:hAnsi="Calibri" w:cs="Calibri"/>
              </w:rPr>
              <w:t xml:space="preserve"> I have spent the past few years </w:t>
            </w:r>
            <w:r>
              <w:rPr>
                <w:rFonts w:ascii="Calibri" w:hAnsi="Calibri" w:cs="Calibri"/>
              </w:rPr>
              <w:t>in and out of therapy and I am thankfully doing much better now. In fact, it was my therapist who recommended I email you. You see I have found myself</w:t>
            </w:r>
            <w:r w:rsidRPr="00C57E2C">
              <w:rPr>
                <w:rFonts w:ascii="Calibri" w:hAnsi="Calibri" w:cs="Calibri"/>
              </w:rPr>
              <w:t xml:space="preserve"> drawn to the </w:t>
            </w:r>
            <w:r>
              <w:rPr>
                <w:rFonts w:ascii="Calibri" w:hAnsi="Calibri" w:cs="Calibri"/>
              </w:rPr>
              <w:t xml:space="preserve">way the public reacted to the attack and to the </w:t>
            </w:r>
            <w:r w:rsidRPr="00C57E2C">
              <w:rPr>
                <w:rFonts w:ascii="Calibri" w:hAnsi="Calibri" w:cs="Calibri"/>
              </w:rPr>
              <w:t xml:space="preserve">memorial that </w:t>
            </w:r>
            <w:r>
              <w:rPr>
                <w:rFonts w:ascii="Calibri" w:hAnsi="Calibri" w:cs="Calibri"/>
              </w:rPr>
              <w:t>formed in the weeks that followed</w:t>
            </w:r>
            <w:r w:rsidRPr="00C57E2C">
              <w:rPr>
                <w:rFonts w:ascii="Calibri" w:hAnsi="Calibri" w:cs="Calibri"/>
              </w:rPr>
              <w:t xml:space="preserve">. At the time, I </w:t>
            </w:r>
            <w:r>
              <w:rPr>
                <w:rFonts w:ascii="Calibri" w:hAnsi="Calibri" w:cs="Calibri"/>
              </w:rPr>
              <w:t>did visit the site and did leave</w:t>
            </w:r>
            <w:r w:rsidRPr="00C57E2C">
              <w:rPr>
                <w:rFonts w:ascii="Calibri" w:hAnsi="Calibri" w:cs="Calibri"/>
              </w:rPr>
              <w:t xml:space="preserve"> an item ther</w:t>
            </w:r>
            <w:r>
              <w:rPr>
                <w:rFonts w:ascii="Calibri" w:hAnsi="Calibri" w:cs="Calibri"/>
              </w:rPr>
              <w:t xml:space="preserve">e. However, I really wanted to do a second trip but </w:t>
            </w:r>
            <w:r w:rsidRPr="00C57E2C">
              <w:rPr>
                <w:rFonts w:ascii="Calibri" w:hAnsi="Calibri" w:cs="Calibri"/>
              </w:rPr>
              <w:t xml:space="preserve">never had the opportunity to return before the memorial was </w:t>
            </w:r>
            <w:r>
              <w:rPr>
                <w:rFonts w:ascii="Calibri" w:hAnsi="Calibri" w:cs="Calibri"/>
              </w:rPr>
              <w:t>removed</w:t>
            </w:r>
            <w:r w:rsidRPr="00C57E2C">
              <w:rPr>
                <w:rFonts w:ascii="Calibri" w:hAnsi="Calibri" w:cs="Calibri"/>
              </w:rPr>
              <w:t xml:space="preserve">. </w:t>
            </w:r>
            <w:r>
              <w:rPr>
                <w:rFonts w:ascii="Calibri" w:hAnsi="Calibri" w:cs="Calibri"/>
              </w:rPr>
              <w:t xml:space="preserve">My therapist </w:t>
            </w:r>
            <w:r w:rsidRPr="00C57E2C">
              <w:rPr>
                <w:rFonts w:ascii="Calibri" w:hAnsi="Calibri" w:cs="Calibri"/>
              </w:rPr>
              <w:t>believe</w:t>
            </w:r>
            <w:r>
              <w:rPr>
                <w:rFonts w:ascii="Calibri" w:hAnsi="Calibri" w:cs="Calibri"/>
              </w:rPr>
              <w:t>s</w:t>
            </w:r>
            <w:r w:rsidRPr="00C57E2C">
              <w:rPr>
                <w:rFonts w:ascii="Calibri" w:hAnsi="Calibri" w:cs="Calibri"/>
              </w:rPr>
              <w:t xml:space="preserve"> that </w:t>
            </w:r>
            <w:r>
              <w:rPr>
                <w:rFonts w:ascii="Calibri" w:hAnsi="Calibri" w:cs="Calibri"/>
              </w:rPr>
              <w:t>seeing these</w:t>
            </w:r>
            <w:r w:rsidRPr="00C57E2C">
              <w:rPr>
                <w:rFonts w:ascii="Calibri" w:hAnsi="Calibri" w:cs="Calibri"/>
              </w:rPr>
              <w:t xml:space="preserve"> objects</w:t>
            </w:r>
            <w:r>
              <w:rPr>
                <w:rFonts w:ascii="Calibri" w:hAnsi="Calibri" w:cs="Calibri"/>
              </w:rPr>
              <w:t xml:space="preserve"> again - </w:t>
            </w:r>
            <w:r w:rsidRPr="00C57E2C">
              <w:rPr>
                <w:rFonts w:ascii="Calibri" w:hAnsi="Calibri" w:cs="Calibri"/>
              </w:rPr>
              <w:t>whether in person or through available records</w:t>
            </w:r>
            <w:r>
              <w:rPr>
                <w:rFonts w:ascii="Calibri" w:hAnsi="Calibri" w:cs="Calibri"/>
              </w:rPr>
              <w:t xml:space="preserve"> - might</w:t>
            </w:r>
            <w:r w:rsidRPr="00C57E2C">
              <w:rPr>
                <w:rFonts w:ascii="Calibri" w:hAnsi="Calibri" w:cs="Calibri"/>
              </w:rPr>
              <w:t xml:space="preserve"> be a meaningful step </w:t>
            </w:r>
            <w:r>
              <w:rPr>
                <w:rFonts w:ascii="Calibri" w:hAnsi="Calibri" w:cs="Calibri"/>
              </w:rPr>
              <w:t xml:space="preserve">forward </w:t>
            </w:r>
            <w:r w:rsidRPr="00C57E2C">
              <w:rPr>
                <w:rFonts w:ascii="Calibri" w:hAnsi="Calibri" w:cs="Calibri"/>
              </w:rPr>
              <w:t>in my healing process.</w:t>
            </w:r>
          </w:p>
          <w:p w14:paraId="40B3D925" w14:textId="77777777" w:rsidR="0002457C" w:rsidRPr="00C57E2C" w:rsidRDefault="0002457C" w:rsidP="0002457C">
            <w:pPr>
              <w:rPr>
                <w:rFonts w:ascii="Calibri" w:hAnsi="Calibri" w:cs="Calibri"/>
              </w:rPr>
            </w:pPr>
          </w:p>
          <w:p w14:paraId="7EE7C69F" w14:textId="4FEAD095" w:rsidR="0002457C" w:rsidRDefault="0002457C" w:rsidP="0002457C">
            <w:pPr>
              <w:rPr>
                <w:rFonts w:ascii="Calibri" w:hAnsi="Calibri" w:cs="Calibri"/>
              </w:rPr>
            </w:pPr>
            <w:r>
              <w:rPr>
                <w:rFonts w:ascii="Calibri" w:hAnsi="Calibri" w:cs="Calibri"/>
              </w:rPr>
              <w:t xml:space="preserve">Of course, </w:t>
            </w:r>
            <w:r w:rsidRPr="00C57E2C">
              <w:rPr>
                <w:rFonts w:ascii="Calibri" w:hAnsi="Calibri" w:cs="Calibri"/>
              </w:rPr>
              <w:t xml:space="preserve">I </w:t>
            </w:r>
            <w:r>
              <w:rPr>
                <w:rFonts w:ascii="Calibri" w:hAnsi="Calibri" w:cs="Calibri"/>
              </w:rPr>
              <w:t xml:space="preserve">do </w:t>
            </w:r>
            <w:r w:rsidRPr="00C57E2C">
              <w:rPr>
                <w:rFonts w:ascii="Calibri" w:hAnsi="Calibri" w:cs="Calibri"/>
              </w:rPr>
              <w:t>understand that these materials may be restricted for privacy and preservation reasons, and I fully respect any protocols in place. If there is a formal process for requesting access, I would appreciate any guidance you can provide. I am willing to comply with any necessary procedures, including a supervised viewing or reviewing digital records if that is the only option available.</w:t>
            </w:r>
          </w:p>
          <w:p w14:paraId="7DC7DFE7" w14:textId="77777777" w:rsidR="0002457C" w:rsidRPr="00C57E2C" w:rsidRDefault="0002457C" w:rsidP="0002457C">
            <w:pPr>
              <w:rPr>
                <w:rFonts w:ascii="Calibri" w:hAnsi="Calibri" w:cs="Calibri"/>
              </w:rPr>
            </w:pPr>
          </w:p>
          <w:p w14:paraId="6A37EF07" w14:textId="77777777" w:rsidR="0002457C" w:rsidRDefault="0002457C" w:rsidP="0002457C">
            <w:pPr>
              <w:rPr>
                <w:rFonts w:ascii="Calibri" w:hAnsi="Calibri" w:cs="Calibri"/>
              </w:rPr>
            </w:pPr>
            <w:r w:rsidRPr="00C57E2C">
              <w:rPr>
                <w:rFonts w:ascii="Calibri" w:hAnsi="Calibri" w:cs="Calibri"/>
              </w:rPr>
              <w:t>Thank you for your time and consideration</w:t>
            </w:r>
            <w:r>
              <w:rPr>
                <w:rFonts w:ascii="Calibri" w:hAnsi="Calibri" w:cs="Calibri"/>
              </w:rPr>
              <w:t xml:space="preserve"> and thank you for taking care of the collection</w:t>
            </w:r>
            <w:r w:rsidRPr="00C57E2C">
              <w:rPr>
                <w:rFonts w:ascii="Calibri" w:hAnsi="Calibri" w:cs="Calibri"/>
              </w:rPr>
              <w:t xml:space="preserve">. I appreciate the work you do in preserving </w:t>
            </w:r>
            <w:r w:rsidRPr="00C57E2C">
              <w:rPr>
                <w:rFonts w:ascii="Calibri" w:hAnsi="Calibri" w:cs="Calibri"/>
              </w:rPr>
              <w:lastRenderedPageBreak/>
              <w:t>th</w:t>
            </w:r>
            <w:r>
              <w:rPr>
                <w:rFonts w:ascii="Calibri" w:hAnsi="Calibri" w:cs="Calibri"/>
              </w:rPr>
              <w:t>e memories of that time</w:t>
            </w:r>
            <w:r w:rsidRPr="00C57E2C">
              <w:rPr>
                <w:rFonts w:ascii="Calibri" w:hAnsi="Calibri" w:cs="Calibri"/>
              </w:rPr>
              <w:t>, and I look forward to hearing from you.</w:t>
            </w:r>
            <w:r>
              <w:rPr>
                <w:rFonts w:ascii="Calibri" w:hAnsi="Calibri" w:cs="Calibri"/>
              </w:rPr>
              <w:t>”</w:t>
            </w:r>
          </w:p>
          <w:p w14:paraId="565F799A" w14:textId="5DDCE0A5" w:rsidR="0002457C" w:rsidRPr="00C57E2C" w:rsidRDefault="0002457C" w:rsidP="0002457C">
            <w:pPr>
              <w:rPr>
                <w:rFonts w:ascii="Calibri" w:hAnsi="Calibri" w:cs="Calibri"/>
              </w:rPr>
            </w:pPr>
          </w:p>
        </w:tc>
      </w:tr>
      <w:tr w:rsidR="0002457C" w:rsidRPr="001B11A2" w14:paraId="453D01E4" w14:textId="77777777" w:rsidTr="008E0BF8">
        <w:tc>
          <w:tcPr>
            <w:tcW w:w="2405" w:type="dxa"/>
            <w:shd w:val="clear" w:color="auto" w:fill="auto"/>
          </w:tcPr>
          <w:p w14:paraId="60FBC754" w14:textId="77777777" w:rsidR="0002457C" w:rsidRPr="00CA3BB5" w:rsidRDefault="0002457C" w:rsidP="0002457C">
            <w:pPr>
              <w:rPr>
                <w:rFonts w:ascii="Calibri" w:hAnsi="Calibri" w:cs="Calibri"/>
                <w:b/>
                <w:bCs/>
              </w:rPr>
            </w:pPr>
            <w:r w:rsidRPr="00CA3BB5">
              <w:rPr>
                <w:rFonts w:ascii="Calibri" w:hAnsi="Calibri" w:cs="Calibri"/>
                <w:b/>
                <w:bCs/>
              </w:rPr>
              <w:lastRenderedPageBreak/>
              <w:t>Key considerations</w:t>
            </w:r>
          </w:p>
        </w:tc>
        <w:tc>
          <w:tcPr>
            <w:tcW w:w="6809" w:type="dxa"/>
            <w:shd w:val="clear" w:color="auto" w:fill="auto"/>
          </w:tcPr>
          <w:p w14:paraId="361AC2D9" w14:textId="77777777" w:rsidR="0002457C" w:rsidRPr="00AB3AA5" w:rsidRDefault="0002457C" w:rsidP="0002457C">
            <w:pPr>
              <w:rPr>
                <w:rFonts w:ascii="Calibri" w:hAnsi="Calibri" w:cs="Calibri"/>
              </w:rPr>
            </w:pPr>
          </w:p>
          <w:p w14:paraId="3BB1D6CC" w14:textId="77777777" w:rsidR="0002457C" w:rsidRPr="003079C9" w:rsidRDefault="0002457C" w:rsidP="0002457C">
            <w:pPr>
              <w:pStyle w:val="ListParagraph"/>
              <w:rPr>
                <w:rFonts w:ascii="Calibri" w:hAnsi="Calibri" w:cs="Calibri"/>
              </w:rPr>
            </w:pPr>
          </w:p>
          <w:p w14:paraId="308A3364" w14:textId="77777777" w:rsidR="0002457C" w:rsidRPr="00AB3AA5" w:rsidRDefault="0002457C" w:rsidP="0002457C">
            <w:pPr>
              <w:rPr>
                <w:rFonts w:ascii="Calibri" w:hAnsi="Calibri" w:cs="Calibri"/>
              </w:rPr>
            </w:pPr>
          </w:p>
          <w:p w14:paraId="40E250A8" w14:textId="77777777" w:rsidR="0002457C" w:rsidRPr="001B11A2" w:rsidRDefault="0002457C" w:rsidP="0002457C">
            <w:pPr>
              <w:rPr>
                <w:rFonts w:ascii="Calibri" w:hAnsi="Calibri" w:cs="Calibri"/>
              </w:rPr>
            </w:pPr>
          </w:p>
        </w:tc>
      </w:tr>
      <w:tr w:rsidR="0002457C" w:rsidRPr="00CA3BB5" w14:paraId="2EDC2470" w14:textId="77777777" w:rsidTr="008E0BF8">
        <w:tc>
          <w:tcPr>
            <w:tcW w:w="2405" w:type="dxa"/>
            <w:shd w:val="clear" w:color="auto" w:fill="auto"/>
          </w:tcPr>
          <w:p w14:paraId="507E5EE5" w14:textId="77777777" w:rsidR="0002457C" w:rsidRPr="00CA3BB5" w:rsidRDefault="0002457C" w:rsidP="0002457C">
            <w:pPr>
              <w:rPr>
                <w:rFonts w:ascii="Calibri" w:hAnsi="Calibri" w:cs="Calibri"/>
                <w:b/>
                <w:bCs/>
              </w:rPr>
            </w:pPr>
            <w:r w:rsidRPr="00CA3BB5">
              <w:rPr>
                <w:rFonts w:ascii="Calibri" w:hAnsi="Calibri" w:cs="Calibri"/>
                <w:b/>
                <w:bCs/>
              </w:rPr>
              <w:t>Further training</w:t>
            </w:r>
            <w:r>
              <w:rPr>
                <w:rFonts w:ascii="Calibri" w:hAnsi="Calibri" w:cs="Calibri"/>
                <w:b/>
                <w:bCs/>
              </w:rPr>
              <w:t>, support, and key readings</w:t>
            </w:r>
          </w:p>
          <w:p w14:paraId="1B0B5395" w14:textId="77777777" w:rsidR="0002457C" w:rsidRPr="00CA3BB5" w:rsidRDefault="0002457C" w:rsidP="0002457C">
            <w:pPr>
              <w:rPr>
                <w:rFonts w:ascii="Calibri" w:hAnsi="Calibri" w:cs="Calibri"/>
                <w:b/>
                <w:bCs/>
              </w:rPr>
            </w:pPr>
          </w:p>
        </w:tc>
        <w:tc>
          <w:tcPr>
            <w:tcW w:w="6809" w:type="dxa"/>
            <w:shd w:val="clear" w:color="auto" w:fill="auto"/>
          </w:tcPr>
          <w:p w14:paraId="1C922D2F" w14:textId="77777777" w:rsidR="0002457C" w:rsidRPr="00CA3BB5" w:rsidRDefault="0002457C" w:rsidP="0002457C">
            <w:pPr>
              <w:rPr>
                <w:rFonts w:ascii="Calibri" w:hAnsi="Calibri" w:cs="Calibri"/>
                <w:b/>
                <w:bCs/>
              </w:rPr>
            </w:pPr>
          </w:p>
        </w:tc>
      </w:tr>
    </w:tbl>
    <w:p w14:paraId="42161A16" w14:textId="77777777" w:rsidR="00671DB3" w:rsidRDefault="00671DB3" w:rsidP="00F206F7">
      <w:pPr>
        <w:rPr>
          <w:b/>
          <w:bCs/>
        </w:rPr>
      </w:pPr>
    </w:p>
    <w:tbl>
      <w:tblPr>
        <w:tblStyle w:val="TableGridLight"/>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809"/>
      </w:tblGrid>
      <w:tr w:rsidR="009A0E1A" w:rsidRPr="00CA3BB5" w14:paraId="7F7C1D03" w14:textId="77777777" w:rsidTr="008E0BF8">
        <w:tc>
          <w:tcPr>
            <w:tcW w:w="2405" w:type="dxa"/>
            <w:shd w:val="clear" w:color="auto" w:fill="auto"/>
          </w:tcPr>
          <w:p w14:paraId="14731898" w14:textId="6190D35A" w:rsidR="009A0E1A" w:rsidRPr="00CA3BB5" w:rsidRDefault="008E0BF8" w:rsidP="008E0BF8">
            <w:pPr>
              <w:rPr>
                <w:rFonts w:ascii="Calibri" w:hAnsi="Calibri" w:cs="Calibri"/>
                <w:b/>
                <w:bCs/>
              </w:rPr>
            </w:pPr>
            <w:r>
              <w:rPr>
                <w:rFonts w:ascii="Calibri" w:hAnsi="Calibri" w:cs="Calibri"/>
                <w:b/>
                <w:bCs/>
                <w:noProof/>
              </w:rPr>
              <w:drawing>
                <wp:inline distT="0" distB="0" distL="0" distR="0" wp14:anchorId="0C0920FB" wp14:editId="5542E545">
                  <wp:extent cx="265471" cy="265471"/>
                  <wp:effectExtent l="0" t="0" r="1270" b="1270"/>
                  <wp:docPr id="1857412031" name="Picture 5" descr="A black house with a chimney&#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755715" name="Picture 5" descr="A black house with a chimney&#10;&#10;AI-generated content may be incorrect.">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937" cy="277937"/>
                          </a:xfrm>
                          <a:prstGeom prst="rect">
                            <a:avLst/>
                          </a:prstGeom>
                        </pic:spPr>
                      </pic:pic>
                    </a:graphicData>
                  </a:graphic>
                </wp:inline>
              </w:drawing>
            </w:r>
          </w:p>
        </w:tc>
        <w:tc>
          <w:tcPr>
            <w:tcW w:w="6809" w:type="dxa"/>
            <w:shd w:val="clear" w:color="auto" w:fill="auto"/>
          </w:tcPr>
          <w:p w14:paraId="1E8342E2" w14:textId="77777777" w:rsidR="009A0E1A" w:rsidRDefault="009A0E1A" w:rsidP="005B7F2D">
            <w:pPr>
              <w:pStyle w:val="Heading1"/>
            </w:pPr>
            <w:bookmarkStart w:id="7" w:name="_Working_with_victims"/>
            <w:bookmarkEnd w:id="7"/>
            <w:r w:rsidRPr="00CA3BB5">
              <w:t>Working with victims and bereaved family members</w:t>
            </w:r>
          </w:p>
          <w:p w14:paraId="2CA98C67" w14:textId="77777777" w:rsidR="009A0E1A" w:rsidRPr="00CA3BB5" w:rsidRDefault="009A0E1A" w:rsidP="005B7F2D">
            <w:pPr>
              <w:rPr>
                <w:rFonts w:ascii="Calibri" w:hAnsi="Calibri" w:cs="Calibri"/>
                <w:b/>
                <w:bCs/>
              </w:rPr>
            </w:pPr>
          </w:p>
        </w:tc>
      </w:tr>
      <w:tr w:rsidR="009A0E1A" w:rsidRPr="00CA3BB5" w14:paraId="47CFBCFE" w14:textId="77777777" w:rsidTr="008E0BF8">
        <w:tc>
          <w:tcPr>
            <w:tcW w:w="2405" w:type="dxa"/>
            <w:shd w:val="clear" w:color="auto" w:fill="auto"/>
          </w:tcPr>
          <w:p w14:paraId="5771F4E0" w14:textId="77777777" w:rsidR="009A0E1A" w:rsidRPr="00CA3BB5" w:rsidRDefault="009A0E1A" w:rsidP="005B7F2D">
            <w:pPr>
              <w:rPr>
                <w:rFonts w:ascii="Calibri" w:hAnsi="Calibri" w:cs="Calibri"/>
                <w:b/>
                <w:bCs/>
              </w:rPr>
            </w:pPr>
            <w:r w:rsidRPr="00CA3BB5">
              <w:rPr>
                <w:rFonts w:ascii="Calibri" w:hAnsi="Calibri" w:cs="Calibri"/>
                <w:b/>
                <w:bCs/>
              </w:rPr>
              <w:t>Target audience</w:t>
            </w:r>
          </w:p>
        </w:tc>
        <w:tc>
          <w:tcPr>
            <w:tcW w:w="6809" w:type="dxa"/>
            <w:shd w:val="clear" w:color="auto" w:fill="auto"/>
          </w:tcPr>
          <w:p w14:paraId="49CC07B9" w14:textId="77777777" w:rsidR="009A0E1A" w:rsidRDefault="009A0E1A" w:rsidP="005B7F2D">
            <w:pPr>
              <w:rPr>
                <w:rFonts w:ascii="Calibri" w:hAnsi="Calibri" w:cs="Calibri"/>
              </w:rPr>
            </w:pPr>
            <w:r w:rsidRPr="00CA3BB5">
              <w:rPr>
                <w:rFonts w:ascii="Calibri" w:hAnsi="Calibri" w:cs="Calibri"/>
              </w:rPr>
              <w:t>Cultural heritage practitioners/SMT</w:t>
            </w:r>
          </w:p>
          <w:p w14:paraId="33510F96" w14:textId="77777777" w:rsidR="009A0E1A" w:rsidRPr="00CA3BB5" w:rsidRDefault="009A0E1A" w:rsidP="005B7F2D">
            <w:pPr>
              <w:rPr>
                <w:rFonts w:ascii="Calibri" w:hAnsi="Calibri" w:cs="Calibri"/>
                <w:b/>
                <w:bCs/>
              </w:rPr>
            </w:pPr>
          </w:p>
        </w:tc>
      </w:tr>
      <w:tr w:rsidR="009A0E1A" w:rsidRPr="00CA3BB5" w14:paraId="730BFA3A" w14:textId="77777777" w:rsidTr="008E0BF8">
        <w:tc>
          <w:tcPr>
            <w:tcW w:w="2405" w:type="dxa"/>
            <w:shd w:val="clear" w:color="auto" w:fill="auto"/>
          </w:tcPr>
          <w:p w14:paraId="07922B67" w14:textId="77777777" w:rsidR="009A0E1A" w:rsidRPr="00CA3BB5" w:rsidRDefault="009A0E1A" w:rsidP="005B7F2D">
            <w:pPr>
              <w:rPr>
                <w:rFonts w:ascii="Calibri" w:hAnsi="Calibri" w:cs="Calibri"/>
                <w:b/>
                <w:bCs/>
              </w:rPr>
            </w:pPr>
            <w:r w:rsidRPr="00CA3BB5">
              <w:rPr>
                <w:rFonts w:ascii="Calibri" w:hAnsi="Calibri" w:cs="Calibri"/>
                <w:b/>
                <w:bCs/>
              </w:rPr>
              <w:t>Learning objective</w:t>
            </w:r>
          </w:p>
        </w:tc>
        <w:tc>
          <w:tcPr>
            <w:tcW w:w="6809" w:type="dxa"/>
            <w:shd w:val="clear" w:color="auto" w:fill="auto"/>
          </w:tcPr>
          <w:p w14:paraId="0D97BAB4" w14:textId="77777777" w:rsidR="009A0E1A" w:rsidRPr="0058658C" w:rsidRDefault="009A0E1A" w:rsidP="005B7F2D">
            <w:pPr>
              <w:pStyle w:val="ListParagraph"/>
              <w:numPr>
                <w:ilvl w:val="0"/>
                <w:numId w:val="10"/>
              </w:numPr>
              <w:rPr>
                <w:rFonts w:ascii="Calibri" w:hAnsi="Calibri" w:cs="Calibri"/>
              </w:rPr>
            </w:pPr>
            <w:r w:rsidRPr="0058658C">
              <w:rPr>
                <w:rFonts w:ascii="Calibri" w:hAnsi="Calibri" w:cs="Calibri"/>
              </w:rPr>
              <w:t>Identify the challenges of working with grieving family members / how to look after your own wellbeing</w:t>
            </w:r>
          </w:p>
          <w:p w14:paraId="10E24C48" w14:textId="77777777" w:rsidR="009A0E1A" w:rsidRPr="00CA3BB5" w:rsidRDefault="009A0E1A" w:rsidP="005B7F2D">
            <w:pPr>
              <w:rPr>
                <w:rFonts w:ascii="Calibri" w:hAnsi="Calibri" w:cs="Calibri"/>
              </w:rPr>
            </w:pPr>
          </w:p>
          <w:p w14:paraId="5495252C" w14:textId="77777777" w:rsidR="009A0E1A" w:rsidRPr="0058658C" w:rsidRDefault="009A0E1A" w:rsidP="005B7F2D">
            <w:pPr>
              <w:pStyle w:val="ListParagraph"/>
              <w:numPr>
                <w:ilvl w:val="0"/>
                <w:numId w:val="10"/>
              </w:numPr>
              <w:rPr>
                <w:rFonts w:ascii="Calibri" w:hAnsi="Calibri" w:cs="Calibri"/>
              </w:rPr>
            </w:pPr>
            <w:r w:rsidRPr="0058658C">
              <w:rPr>
                <w:rFonts w:ascii="Calibri" w:hAnsi="Calibri" w:cs="Calibri"/>
              </w:rPr>
              <w:t>Identify any training required to prepare for working directly with those most affected</w:t>
            </w:r>
          </w:p>
          <w:p w14:paraId="78BFD99B" w14:textId="77777777" w:rsidR="009A0E1A" w:rsidRPr="00CA3BB5" w:rsidRDefault="009A0E1A" w:rsidP="005B7F2D">
            <w:pPr>
              <w:rPr>
                <w:rFonts w:ascii="Calibri" w:hAnsi="Calibri" w:cs="Calibri"/>
                <w:b/>
                <w:bCs/>
              </w:rPr>
            </w:pPr>
          </w:p>
        </w:tc>
      </w:tr>
      <w:tr w:rsidR="009A0E1A" w:rsidRPr="00CA3BB5" w14:paraId="786E7AF1" w14:textId="77777777" w:rsidTr="008E0BF8">
        <w:tc>
          <w:tcPr>
            <w:tcW w:w="2405" w:type="dxa"/>
            <w:shd w:val="clear" w:color="auto" w:fill="auto"/>
          </w:tcPr>
          <w:p w14:paraId="2D8B8B11" w14:textId="77777777" w:rsidR="009A0E1A" w:rsidRPr="00CA3BB5" w:rsidRDefault="009A0E1A" w:rsidP="005B7F2D">
            <w:pPr>
              <w:rPr>
                <w:rFonts w:ascii="Calibri" w:hAnsi="Calibri" w:cs="Calibri"/>
                <w:b/>
                <w:bCs/>
              </w:rPr>
            </w:pPr>
            <w:r w:rsidRPr="00CA3BB5">
              <w:rPr>
                <w:rFonts w:ascii="Calibri" w:hAnsi="Calibri" w:cs="Calibri"/>
                <w:b/>
                <w:bCs/>
              </w:rPr>
              <w:t>Scenario location</w:t>
            </w:r>
          </w:p>
        </w:tc>
        <w:tc>
          <w:tcPr>
            <w:tcW w:w="6809" w:type="dxa"/>
            <w:shd w:val="clear" w:color="auto" w:fill="auto"/>
          </w:tcPr>
          <w:p w14:paraId="5D62D8BA" w14:textId="77777777" w:rsidR="009A0E1A" w:rsidRDefault="009A0E1A" w:rsidP="005B7F2D">
            <w:pPr>
              <w:rPr>
                <w:rFonts w:ascii="Calibri" w:hAnsi="Calibri" w:cs="Calibri"/>
              </w:rPr>
            </w:pPr>
            <w:r w:rsidRPr="00CA3BB5">
              <w:rPr>
                <w:rFonts w:ascii="Calibri" w:hAnsi="Calibri" w:cs="Calibri"/>
              </w:rPr>
              <w:t>At the archive / off site</w:t>
            </w:r>
          </w:p>
          <w:p w14:paraId="34213156" w14:textId="77777777" w:rsidR="009A0E1A" w:rsidRPr="00CA3BB5" w:rsidRDefault="009A0E1A" w:rsidP="005B7F2D">
            <w:pPr>
              <w:rPr>
                <w:rFonts w:ascii="Calibri" w:hAnsi="Calibri" w:cs="Calibri"/>
                <w:b/>
                <w:bCs/>
              </w:rPr>
            </w:pPr>
          </w:p>
        </w:tc>
      </w:tr>
      <w:tr w:rsidR="009A0E1A" w:rsidRPr="00CA3BB5" w14:paraId="76578C4D" w14:textId="77777777" w:rsidTr="008E0BF8">
        <w:tc>
          <w:tcPr>
            <w:tcW w:w="2405" w:type="dxa"/>
            <w:shd w:val="clear" w:color="auto" w:fill="auto"/>
          </w:tcPr>
          <w:p w14:paraId="416F736D" w14:textId="77777777" w:rsidR="009A0E1A" w:rsidRPr="00CA3BB5" w:rsidRDefault="009A0E1A" w:rsidP="005B7F2D">
            <w:pPr>
              <w:rPr>
                <w:rFonts w:ascii="Calibri" w:hAnsi="Calibri" w:cs="Calibri"/>
                <w:b/>
                <w:bCs/>
              </w:rPr>
            </w:pPr>
            <w:r w:rsidRPr="00CA3BB5">
              <w:rPr>
                <w:rFonts w:ascii="Calibri" w:hAnsi="Calibri" w:cs="Calibri"/>
                <w:b/>
                <w:bCs/>
              </w:rPr>
              <w:t>Scenario summary</w:t>
            </w:r>
          </w:p>
        </w:tc>
        <w:tc>
          <w:tcPr>
            <w:tcW w:w="6809" w:type="dxa"/>
            <w:shd w:val="clear" w:color="auto" w:fill="auto"/>
          </w:tcPr>
          <w:p w14:paraId="6BABEA72" w14:textId="4D1EFCCB" w:rsidR="009A0E1A" w:rsidRDefault="009A0E1A" w:rsidP="005B7F2D">
            <w:pPr>
              <w:rPr>
                <w:rFonts w:ascii="Calibri" w:hAnsi="Calibri" w:cs="Calibri"/>
              </w:rPr>
            </w:pPr>
            <w:r>
              <w:rPr>
                <w:rFonts w:ascii="Calibri" w:hAnsi="Calibri" w:cs="Calibri"/>
              </w:rPr>
              <w:t xml:space="preserve">You manage </w:t>
            </w:r>
            <w:r w:rsidRPr="00CA3BB5">
              <w:rPr>
                <w:rFonts w:ascii="Calibri" w:hAnsi="Calibri" w:cs="Calibri"/>
              </w:rPr>
              <w:t xml:space="preserve">a spontaneous memorial collection, which </w:t>
            </w:r>
            <w:r>
              <w:rPr>
                <w:rFonts w:ascii="Calibri" w:hAnsi="Calibri" w:cs="Calibri"/>
              </w:rPr>
              <w:t xml:space="preserve">formed in the city centre following </w:t>
            </w:r>
            <w:r w:rsidRPr="00CA3BB5">
              <w:rPr>
                <w:rFonts w:ascii="Calibri" w:hAnsi="Calibri" w:cs="Calibri"/>
              </w:rPr>
              <w:t>a terrorist attack</w:t>
            </w:r>
            <w:r>
              <w:rPr>
                <w:rFonts w:ascii="Calibri" w:hAnsi="Calibri" w:cs="Calibri"/>
              </w:rPr>
              <w:t xml:space="preserve"> at a concert hall</w:t>
            </w:r>
            <w:r w:rsidRPr="00CA3BB5">
              <w:rPr>
                <w:rFonts w:ascii="Calibri" w:hAnsi="Calibri" w:cs="Calibri"/>
              </w:rPr>
              <w:t xml:space="preserve">. </w:t>
            </w:r>
            <w:r>
              <w:rPr>
                <w:rFonts w:ascii="Calibri" w:hAnsi="Calibri" w:cs="Calibri"/>
              </w:rPr>
              <w:t>Several years into your work with this collection, one of the victims’ mothers</w:t>
            </w:r>
            <w:r w:rsidRPr="00CA3BB5">
              <w:rPr>
                <w:rFonts w:ascii="Calibri" w:hAnsi="Calibri" w:cs="Calibri"/>
              </w:rPr>
              <w:t xml:space="preserve"> contacts </w:t>
            </w:r>
            <w:r>
              <w:rPr>
                <w:rFonts w:ascii="Calibri" w:hAnsi="Calibri" w:cs="Calibri"/>
              </w:rPr>
              <w:t xml:space="preserve">you via email. In this email, she </w:t>
            </w:r>
            <w:r w:rsidRPr="00CA3BB5">
              <w:rPr>
                <w:rFonts w:ascii="Calibri" w:hAnsi="Calibri" w:cs="Calibri"/>
              </w:rPr>
              <w:t>express</w:t>
            </w:r>
            <w:r>
              <w:rPr>
                <w:rFonts w:ascii="Calibri" w:hAnsi="Calibri" w:cs="Calibri"/>
              </w:rPr>
              <w:t>es</w:t>
            </w:r>
            <w:r w:rsidRPr="00CA3BB5">
              <w:rPr>
                <w:rFonts w:ascii="Calibri" w:hAnsi="Calibri" w:cs="Calibri"/>
              </w:rPr>
              <w:t xml:space="preserve"> her continued grief at the </w:t>
            </w:r>
            <w:r>
              <w:rPr>
                <w:rFonts w:ascii="Calibri" w:hAnsi="Calibri" w:cs="Calibri"/>
              </w:rPr>
              <w:t>death</w:t>
            </w:r>
            <w:r w:rsidRPr="00CA3BB5">
              <w:rPr>
                <w:rFonts w:ascii="Calibri" w:hAnsi="Calibri" w:cs="Calibri"/>
              </w:rPr>
              <w:t xml:space="preserve"> of her daughter</w:t>
            </w:r>
            <w:r>
              <w:rPr>
                <w:rFonts w:ascii="Calibri" w:hAnsi="Calibri" w:cs="Calibri"/>
              </w:rPr>
              <w:t xml:space="preserve"> and </w:t>
            </w:r>
            <w:r w:rsidRPr="00CA3BB5">
              <w:rPr>
                <w:rFonts w:ascii="Calibri" w:hAnsi="Calibri" w:cs="Calibri"/>
              </w:rPr>
              <w:t xml:space="preserve">explains </w:t>
            </w:r>
            <w:r>
              <w:rPr>
                <w:rFonts w:ascii="Calibri" w:hAnsi="Calibri" w:cs="Calibri"/>
              </w:rPr>
              <w:t>how</w:t>
            </w:r>
            <w:r w:rsidRPr="00CA3BB5">
              <w:rPr>
                <w:rFonts w:ascii="Calibri" w:hAnsi="Calibri" w:cs="Calibri"/>
              </w:rPr>
              <w:t xml:space="preserve"> she is struggling to come to terms with her loss</w:t>
            </w:r>
            <w:r>
              <w:rPr>
                <w:rFonts w:ascii="Calibri" w:hAnsi="Calibri" w:cs="Calibri"/>
              </w:rPr>
              <w:t xml:space="preserve">. Concluding that </w:t>
            </w:r>
            <w:r w:rsidRPr="00CA3BB5">
              <w:rPr>
                <w:rFonts w:ascii="Calibri" w:hAnsi="Calibri" w:cs="Calibri"/>
              </w:rPr>
              <w:t>her grief is still very raw</w:t>
            </w:r>
            <w:r>
              <w:rPr>
                <w:rFonts w:ascii="Calibri" w:hAnsi="Calibri" w:cs="Calibri"/>
              </w:rPr>
              <w:t>, s</w:t>
            </w:r>
            <w:r w:rsidRPr="00CA3BB5">
              <w:rPr>
                <w:rFonts w:ascii="Calibri" w:hAnsi="Calibri" w:cs="Calibri"/>
              </w:rPr>
              <w:t xml:space="preserve">he </w:t>
            </w:r>
            <w:r>
              <w:rPr>
                <w:rFonts w:ascii="Calibri" w:hAnsi="Calibri" w:cs="Calibri"/>
              </w:rPr>
              <w:t xml:space="preserve">makes a </w:t>
            </w:r>
            <w:r w:rsidR="00E466AC" w:rsidRPr="00CA3BB5">
              <w:rPr>
                <w:rFonts w:ascii="Calibri" w:hAnsi="Calibri" w:cs="Calibri"/>
              </w:rPr>
              <w:t>request</w:t>
            </w:r>
            <w:r w:rsidRPr="00CA3BB5">
              <w:rPr>
                <w:rFonts w:ascii="Calibri" w:hAnsi="Calibri" w:cs="Calibri"/>
              </w:rPr>
              <w:t xml:space="preserve"> </w:t>
            </w:r>
            <w:r>
              <w:rPr>
                <w:rFonts w:ascii="Calibri" w:hAnsi="Calibri" w:cs="Calibri"/>
              </w:rPr>
              <w:t xml:space="preserve">for the archive </w:t>
            </w:r>
            <w:r w:rsidRPr="00CA3BB5">
              <w:rPr>
                <w:rFonts w:ascii="Calibri" w:hAnsi="Calibri" w:cs="Calibri"/>
              </w:rPr>
              <w:t>t</w:t>
            </w:r>
            <w:r>
              <w:rPr>
                <w:rFonts w:ascii="Calibri" w:hAnsi="Calibri" w:cs="Calibri"/>
              </w:rPr>
              <w:t xml:space="preserve">o </w:t>
            </w:r>
            <w:r w:rsidRPr="00CA3BB5">
              <w:rPr>
                <w:rFonts w:ascii="Calibri" w:hAnsi="Calibri" w:cs="Calibri"/>
              </w:rPr>
              <w:t xml:space="preserve">locate any memorial objects specifically connected to her daughter and </w:t>
            </w:r>
            <w:r>
              <w:rPr>
                <w:rFonts w:ascii="Calibri" w:hAnsi="Calibri" w:cs="Calibri"/>
              </w:rPr>
              <w:t xml:space="preserve">to </w:t>
            </w:r>
            <w:r w:rsidRPr="00CA3BB5">
              <w:rPr>
                <w:rFonts w:ascii="Calibri" w:hAnsi="Calibri" w:cs="Calibri"/>
              </w:rPr>
              <w:t>forward them to her home address. She believes having these objects at home will offer her comfort.</w:t>
            </w:r>
          </w:p>
          <w:p w14:paraId="3D4E0D0D" w14:textId="77777777" w:rsidR="009A0E1A" w:rsidRPr="00CA3BB5" w:rsidRDefault="009A0E1A" w:rsidP="005B7F2D">
            <w:pPr>
              <w:rPr>
                <w:rFonts w:ascii="Calibri" w:hAnsi="Calibri" w:cs="Calibri"/>
                <w:b/>
                <w:bCs/>
              </w:rPr>
            </w:pPr>
          </w:p>
        </w:tc>
      </w:tr>
      <w:tr w:rsidR="009A0E1A" w:rsidRPr="00CA3BB5" w14:paraId="032A5DA9" w14:textId="77777777" w:rsidTr="008E0BF8">
        <w:tc>
          <w:tcPr>
            <w:tcW w:w="2405" w:type="dxa"/>
            <w:shd w:val="clear" w:color="auto" w:fill="auto"/>
          </w:tcPr>
          <w:p w14:paraId="17AE6B59" w14:textId="77777777" w:rsidR="009A0E1A" w:rsidRPr="00CA3BB5" w:rsidRDefault="009A0E1A" w:rsidP="005B7F2D">
            <w:pPr>
              <w:rPr>
                <w:rFonts w:ascii="Calibri" w:hAnsi="Calibri" w:cs="Calibri"/>
                <w:b/>
                <w:bCs/>
              </w:rPr>
            </w:pPr>
            <w:r w:rsidRPr="00CA3BB5">
              <w:rPr>
                <w:rFonts w:ascii="Calibri" w:hAnsi="Calibri" w:cs="Calibri"/>
                <w:b/>
                <w:bCs/>
              </w:rPr>
              <w:t>Key considerations</w:t>
            </w:r>
          </w:p>
        </w:tc>
        <w:tc>
          <w:tcPr>
            <w:tcW w:w="6809" w:type="dxa"/>
            <w:shd w:val="clear" w:color="auto" w:fill="auto"/>
          </w:tcPr>
          <w:p w14:paraId="1958F519" w14:textId="77777777" w:rsidR="009A0E1A" w:rsidRPr="0058658C" w:rsidRDefault="009A0E1A" w:rsidP="005B7F2D">
            <w:pPr>
              <w:pStyle w:val="ListParagraph"/>
              <w:numPr>
                <w:ilvl w:val="0"/>
                <w:numId w:val="11"/>
              </w:numPr>
              <w:rPr>
                <w:rFonts w:ascii="Calibri" w:hAnsi="Calibri" w:cs="Calibri"/>
              </w:rPr>
            </w:pPr>
            <w:r w:rsidRPr="0058658C">
              <w:rPr>
                <w:rFonts w:ascii="Calibri" w:hAnsi="Calibri" w:cs="Calibri"/>
              </w:rPr>
              <w:t>Talking to the bereaved</w:t>
            </w:r>
            <w:r>
              <w:rPr>
                <w:rFonts w:ascii="Calibri" w:hAnsi="Calibri" w:cs="Calibri"/>
              </w:rPr>
              <w:t xml:space="preserve"> is always challenging and in this case t</w:t>
            </w:r>
            <w:r w:rsidRPr="0058658C">
              <w:rPr>
                <w:rFonts w:ascii="Calibri" w:hAnsi="Calibri" w:cs="Calibri"/>
              </w:rPr>
              <w:t>he mother is still clearly grieving, what role should the archive play in the support and guidance?</w:t>
            </w:r>
          </w:p>
          <w:p w14:paraId="04BF89AA" w14:textId="77777777" w:rsidR="009A0E1A" w:rsidRDefault="009A0E1A" w:rsidP="005B7F2D">
            <w:pPr>
              <w:rPr>
                <w:rFonts w:ascii="Calibri" w:hAnsi="Calibri" w:cs="Calibri"/>
              </w:rPr>
            </w:pPr>
          </w:p>
          <w:p w14:paraId="43110078" w14:textId="77777777" w:rsidR="009A0E1A" w:rsidRPr="0058658C" w:rsidRDefault="009A0E1A" w:rsidP="005B7F2D">
            <w:pPr>
              <w:pStyle w:val="ListParagraph"/>
              <w:numPr>
                <w:ilvl w:val="0"/>
                <w:numId w:val="11"/>
              </w:numPr>
              <w:rPr>
                <w:rFonts w:ascii="Calibri" w:hAnsi="Calibri" w:cs="Calibri"/>
              </w:rPr>
            </w:pPr>
            <w:r w:rsidRPr="0058658C">
              <w:rPr>
                <w:rFonts w:ascii="Calibri" w:hAnsi="Calibri" w:cs="Calibri"/>
              </w:rPr>
              <w:t xml:space="preserve">How equipped are you to deal with complicated and distressing conversations? </w:t>
            </w:r>
          </w:p>
          <w:p w14:paraId="7E4BE0E5" w14:textId="77777777" w:rsidR="009A0E1A" w:rsidRPr="00AB3AA5" w:rsidRDefault="009A0E1A" w:rsidP="005B7F2D">
            <w:pPr>
              <w:rPr>
                <w:rFonts w:ascii="Calibri" w:hAnsi="Calibri" w:cs="Calibri"/>
              </w:rPr>
            </w:pPr>
          </w:p>
          <w:p w14:paraId="3FFFA136" w14:textId="77777777" w:rsidR="009A0E1A" w:rsidRPr="0058658C" w:rsidRDefault="009A0E1A" w:rsidP="005B7F2D">
            <w:pPr>
              <w:pStyle w:val="ListParagraph"/>
              <w:numPr>
                <w:ilvl w:val="0"/>
                <w:numId w:val="11"/>
              </w:numPr>
              <w:rPr>
                <w:rFonts w:ascii="Calibri" w:hAnsi="Calibri" w:cs="Calibri"/>
              </w:rPr>
            </w:pPr>
            <w:r>
              <w:rPr>
                <w:rFonts w:ascii="Calibri" w:hAnsi="Calibri" w:cs="Calibri"/>
              </w:rPr>
              <w:lastRenderedPageBreak/>
              <w:t xml:space="preserve">Can you identify any training or CPD that would prepare you for this scenario? </w:t>
            </w:r>
          </w:p>
          <w:p w14:paraId="4CD85D5F" w14:textId="77777777" w:rsidR="009A0E1A" w:rsidRPr="00AB3AA5" w:rsidRDefault="009A0E1A" w:rsidP="005B7F2D">
            <w:pPr>
              <w:rPr>
                <w:rFonts w:ascii="Calibri" w:hAnsi="Calibri" w:cs="Calibri"/>
              </w:rPr>
            </w:pPr>
          </w:p>
          <w:p w14:paraId="2382EDAA" w14:textId="77777777" w:rsidR="009A0E1A" w:rsidRPr="0058658C" w:rsidRDefault="009A0E1A" w:rsidP="005B7F2D">
            <w:pPr>
              <w:pStyle w:val="ListParagraph"/>
              <w:numPr>
                <w:ilvl w:val="0"/>
                <w:numId w:val="11"/>
              </w:numPr>
              <w:rPr>
                <w:rFonts w:ascii="Calibri" w:hAnsi="Calibri" w:cs="Calibri"/>
              </w:rPr>
            </w:pPr>
            <w:r w:rsidRPr="0058658C">
              <w:rPr>
                <w:rFonts w:ascii="Calibri" w:hAnsi="Calibri" w:cs="Calibri"/>
              </w:rPr>
              <w:t xml:space="preserve">Are there any considerations </w:t>
            </w:r>
            <w:r>
              <w:rPr>
                <w:rFonts w:ascii="Calibri" w:hAnsi="Calibri" w:cs="Calibri"/>
              </w:rPr>
              <w:t xml:space="preserve">here </w:t>
            </w:r>
            <w:r w:rsidRPr="0058658C">
              <w:rPr>
                <w:rFonts w:ascii="Calibri" w:hAnsi="Calibri" w:cs="Calibri"/>
              </w:rPr>
              <w:t>concerned with access</w:t>
            </w:r>
            <w:r>
              <w:rPr>
                <w:rFonts w:ascii="Calibri" w:hAnsi="Calibri" w:cs="Calibri"/>
              </w:rPr>
              <w:t xml:space="preserve"> to the archive, </w:t>
            </w:r>
            <w:r w:rsidRPr="0058658C">
              <w:rPr>
                <w:rFonts w:ascii="Calibri" w:hAnsi="Calibri" w:cs="Calibri"/>
              </w:rPr>
              <w:t>ownership</w:t>
            </w:r>
            <w:r>
              <w:rPr>
                <w:rFonts w:ascii="Calibri" w:hAnsi="Calibri" w:cs="Calibri"/>
              </w:rPr>
              <w:t>, and data protection</w:t>
            </w:r>
            <w:r w:rsidRPr="0058658C">
              <w:rPr>
                <w:rFonts w:ascii="Calibri" w:hAnsi="Calibri" w:cs="Calibri"/>
              </w:rPr>
              <w:t>?</w:t>
            </w:r>
          </w:p>
          <w:p w14:paraId="70E458AA" w14:textId="77777777" w:rsidR="009A0E1A" w:rsidRPr="00CA3BB5" w:rsidRDefault="009A0E1A" w:rsidP="005B7F2D">
            <w:pPr>
              <w:pStyle w:val="ListParagraph"/>
              <w:rPr>
                <w:rFonts w:ascii="Calibri" w:hAnsi="Calibri" w:cs="Calibri"/>
              </w:rPr>
            </w:pPr>
          </w:p>
        </w:tc>
      </w:tr>
      <w:tr w:rsidR="009A0E1A" w:rsidRPr="00CA3BB5" w14:paraId="612EBFF1" w14:textId="77777777" w:rsidTr="008E0BF8">
        <w:tc>
          <w:tcPr>
            <w:tcW w:w="2405" w:type="dxa"/>
            <w:shd w:val="clear" w:color="auto" w:fill="auto"/>
          </w:tcPr>
          <w:p w14:paraId="0B57BF17" w14:textId="77777777" w:rsidR="009A0E1A" w:rsidRPr="00CA3BB5" w:rsidRDefault="009A0E1A" w:rsidP="005B7F2D">
            <w:pPr>
              <w:rPr>
                <w:rFonts w:ascii="Calibri" w:hAnsi="Calibri" w:cs="Calibri"/>
                <w:b/>
                <w:bCs/>
              </w:rPr>
            </w:pPr>
            <w:r w:rsidRPr="00CA3BB5">
              <w:rPr>
                <w:rFonts w:ascii="Calibri" w:hAnsi="Calibri" w:cs="Calibri"/>
                <w:b/>
                <w:bCs/>
              </w:rPr>
              <w:lastRenderedPageBreak/>
              <w:t>Further training</w:t>
            </w:r>
            <w:r>
              <w:rPr>
                <w:rFonts w:ascii="Calibri" w:hAnsi="Calibri" w:cs="Calibri"/>
                <w:b/>
                <w:bCs/>
              </w:rPr>
              <w:t>,</w:t>
            </w:r>
            <w:r w:rsidRPr="00CA3BB5">
              <w:rPr>
                <w:rFonts w:ascii="Calibri" w:hAnsi="Calibri" w:cs="Calibri"/>
                <w:b/>
                <w:bCs/>
              </w:rPr>
              <w:t xml:space="preserve"> </w:t>
            </w:r>
            <w:r>
              <w:rPr>
                <w:rFonts w:ascii="Calibri" w:hAnsi="Calibri" w:cs="Calibri"/>
                <w:b/>
                <w:bCs/>
              </w:rPr>
              <w:t>support, and key readings</w:t>
            </w:r>
          </w:p>
          <w:p w14:paraId="404A8CA8" w14:textId="77777777" w:rsidR="009A0E1A" w:rsidRPr="00CA3BB5" w:rsidRDefault="009A0E1A" w:rsidP="005B7F2D">
            <w:pPr>
              <w:rPr>
                <w:rFonts w:ascii="Calibri" w:hAnsi="Calibri" w:cs="Calibri"/>
                <w:b/>
                <w:bCs/>
              </w:rPr>
            </w:pPr>
          </w:p>
        </w:tc>
        <w:tc>
          <w:tcPr>
            <w:tcW w:w="6809" w:type="dxa"/>
            <w:shd w:val="clear" w:color="auto" w:fill="auto"/>
          </w:tcPr>
          <w:p w14:paraId="0702D574" w14:textId="77777777" w:rsidR="009A0E1A" w:rsidRDefault="009A0E1A" w:rsidP="005B7F2D">
            <w:pPr>
              <w:rPr>
                <w:rFonts w:ascii="Calibri" w:hAnsi="Calibri" w:cs="Calibri"/>
              </w:rPr>
            </w:pPr>
            <w:hyperlink r:id="rId12" w:history="1">
              <w:r w:rsidRPr="00AB3AA5">
                <w:rPr>
                  <w:rStyle w:val="Hyperlink"/>
                  <w:rFonts w:ascii="Calibri" w:hAnsi="Calibri" w:cs="Calibri"/>
                </w:rPr>
                <w:t>Greater Manchester Resilience Hub</w:t>
              </w:r>
            </w:hyperlink>
          </w:p>
          <w:p w14:paraId="12C371D3" w14:textId="77777777" w:rsidR="009A0E1A" w:rsidRDefault="009A0E1A" w:rsidP="005B7F2D">
            <w:pPr>
              <w:rPr>
                <w:rFonts w:ascii="Calibri" w:hAnsi="Calibri" w:cs="Calibri"/>
              </w:rPr>
            </w:pPr>
          </w:p>
          <w:p w14:paraId="6EF26558" w14:textId="77777777" w:rsidR="009A0E1A" w:rsidRPr="00AB3AA5" w:rsidRDefault="009A0E1A" w:rsidP="005B7F2D">
            <w:pPr>
              <w:rPr>
                <w:rFonts w:ascii="Calibri" w:hAnsi="Calibri" w:cs="Calibri"/>
              </w:rPr>
            </w:pPr>
          </w:p>
          <w:p w14:paraId="6426DBED" w14:textId="77777777" w:rsidR="009A0E1A" w:rsidRDefault="009A0E1A" w:rsidP="005B7F2D">
            <w:pPr>
              <w:rPr>
                <w:rFonts w:ascii="Calibri" w:hAnsi="Calibri" w:cs="Calibri"/>
                <w:b/>
                <w:bCs/>
              </w:rPr>
            </w:pPr>
          </w:p>
          <w:p w14:paraId="41CFEFC9" w14:textId="77777777" w:rsidR="009A0E1A" w:rsidRPr="00CA3BB5" w:rsidRDefault="009A0E1A" w:rsidP="005B7F2D">
            <w:pPr>
              <w:rPr>
                <w:rFonts w:ascii="Calibri" w:hAnsi="Calibri" w:cs="Calibri"/>
                <w:b/>
                <w:bCs/>
              </w:rPr>
            </w:pPr>
          </w:p>
        </w:tc>
      </w:tr>
    </w:tbl>
    <w:p w14:paraId="7E04AD23" w14:textId="77777777" w:rsidR="009A0E1A" w:rsidRDefault="009A0E1A" w:rsidP="00F206F7">
      <w:pPr>
        <w:rPr>
          <w:b/>
          <w:bCs/>
        </w:rPr>
      </w:pPr>
    </w:p>
    <w:tbl>
      <w:tblPr>
        <w:tblStyle w:val="TableGridLight"/>
        <w:tblW w:w="9214" w:type="dxa"/>
        <w:tblLook w:val="04A0" w:firstRow="1" w:lastRow="0" w:firstColumn="1" w:lastColumn="0" w:noHBand="0" w:noVBand="1"/>
      </w:tblPr>
      <w:tblGrid>
        <w:gridCol w:w="2405"/>
        <w:gridCol w:w="6809"/>
      </w:tblGrid>
      <w:tr w:rsidR="00671DB3" w:rsidRPr="0058658C" w14:paraId="5CA8DF73" w14:textId="77777777" w:rsidTr="005B7F2D">
        <w:tc>
          <w:tcPr>
            <w:tcW w:w="2405" w:type="dxa"/>
          </w:tcPr>
          <w:p w14:paraId="6F5CBC3A" w14:textId="77777777" w:rsidR="00671DB3" w:rsidRPr="00CA3BB5" w:rsidRDefault="00671DB3" w:rsidP="005B7F2D">
            <w:pPr>
              <w:rPr>
                <w:rFonts w:ascii="Calibri" w:hAnsi="Calibri" w:cs="Calibri"/>
                <w:b/>
                <w:bCs/>
              </w:rPr>
            </w:pPr>
          </w:p>
        </w:tc>
        <w:tc>
          <w:tcPr>
            <w:tcW w:w="6809" w:type="dxa"/>
          </w:tcPr>
          <w:p w14:paraId="5DECF5BA" w14:textId="77777777" w:rsidR="009A0E1A" w:rsidRPr="009A0E1A" w:rsidRDefault="009A0E1A" w:rsidP="009A0E1A">
            <w:pPr>
              <w:pStyle w:val="Heading1"/>
            </w:pPr>
            <w:r w:rsidRPr="009A0E1A">
              <w:t>Woking with victim support groups</w:t>
            </w:r>
          </w:p>
          <w:p w14:paraId="53F44286" w14:textId="77777777" w:rsidR="00671DB3" w:rsidRPr="0058658C" w:rsidRDefault="00671DB3" w:rsidP="005B7F2D">
            <w:pPr>
              <w:ind w:left="1800"/>
              <w:rPr>
                <w:rFonts w:ascii="Calibri" w:hAnsi="Calibri" w:cs="Calibri"/>
                <w:b/>
                <w:bCs/>
              </w:rPr>
            </w:pPr>
          </w:p>
        </w:tc>
      </w:tr>
      <w:tr w:rsidR="00671DB3" w:rsidRPr="00CA3BB5" w14:paraId="6DAEC5A9" w14:textId="77777777" w:rsidTr="005B7F2D">
        <w:tc>
          <w:tcPr>
            <w:tcW w:w="2405" w:type="dxa"/>
          </w:tcPr>
          <w:p w14:paraId="559137A3" w14:textId="77777777" w:rsidR="00671DB3" w:rsidRPr="00CA3BB5" w:rsidRDefault="00671DB3" w:rsidP="005B7F2D">
            <w:pPr>
              <w:rPr>
                <w:rFonts w:ascii="Calibri" w:hAnsi="Calibri" w:cs="Calibri"/>
                <w:b/>
                <w:bCs/>
              </w:rPr>
            </w:pPr>
            <w:r w:rsidRPr="00CA3BB5">
              <w:rPr>
                <w:rFonts w:ascii="Calibri" w:hAnsi="Calibri" w:cs="Calibri"/>
                <w:b/>
                <w:bCs/>
              </w:rPr>
              <w:t>Target audience</w:t>
            </w:r>
          </w:p>
        </w:tc>
        <w:tc>
          <w:tcPr>
            <w:tcW w:w="6809" w:type="dxa"/>
          </w:tcPr>
          <w:p w14:paraId="3F104188" w14:textId="77777777" w:rsidR="00671DB3" w:rsidRPr="00CA3BB5" w:rsidRDefault="00671DB3" w:rsidP="005B7F2D">
            <w:pPr>
              <w:rPr>
                <w:rFonts w:ascii="Calibri" w:hAnsi="Calibri" w:cs="Calibri"/>
                <w:b/>
                <w:bCs/>
              </w:rPr>
            </w:pPr>
          </w:p>
        </w:tc>
      </w:tr>
      <w:tr w:rsidR="00671DB3" w:rsidRPr="00CA3BB5" w14:paraId="28A38F9F" w14:textId="77777777" w:rsidTr="005B7F2D">
        <w:tc>
          <w:tcPr>
            <w:tcW w:w="2405" w:type="dxa"/>
          </w:tcPr>
          <w:p w14:paraId="64E1DAA1" w14:textId="77777777" w:rsidR="00671DB3" w:rsidRPr="00CA3BB5" w:rsidRDefault="00671DB3" w:rsidP="005B7F2D">
            <w:pPr>
              <w:rPr>
                <w:rFonts w:ascii="Calibri" w:hAnsi="Calibri" w:cs="Calibri"/>
                <w:b/>
                <w:bCs/>
              </w:rPr>
            </w:pPr>
            <w:r w:rsidRPr="00CA3BB5">
              <w:rPr>
                <w:rFonts w:ascii="Calibri" w:hAnsi="Calibri" w:cs="Calibri"/>
                <w:b/>
                <w:bCs/>
              </w:rPr>
              <w:t>Learning objective</w:t>
            </w:r>
          </w:p>
        </w:tc>
        <w:tc>
          <w:tcPr>
            <w:tcW w:w="6809" w:type="dxa"/>
          </w:tcPr>
          <w:p w14:paraId="478D4474" w14:textId="77777777" w:rsidR="00671DB3" w:rsidRPr="00CA3BB5" w:rsidRDefault="00671DB3" w:rsidP="005B7F2D">
            <w:pPr>
              <w:rPr>
                <w:rFonts w:ascii="Calibri" w:hAnsi="Calibri" w:cs="Calibri"/>
              </w:rPr>
            </w:pPr>
          </w:p>
          <w:p w14:paraId="1187FA8C" w14:textId="77777777" w:rsidR="00671DB3" w:rsidRPr="00CA3BB5" w:rsidRDefault="00671DB3" w:rsidP="005B7F2D">
            <w:pPr>
              <w:rPr>
                <w:rFonts w:ascii="Calibri" w:hAnsi="Calibri" w:cs="Calibri"/>
                <w:b/>
                <w:bCs/>
              </w:rPr>
            </w:pPr>
          </w:p>
        </w:tc>
      </w:tr>
      <w:tr w:rsidR="00671DB3" w:rsidRPr="00CA3BB5" w14:paraId="4D53D6A5" w14:textId="77777777" w:rsidTr="005B7F2D">
        <w:tc>
          <w:tcPr>
            <w:tcW w:w="2405" w:type="dxa"/>
          </w:tcPr>
          <w:p w14:paraId="25C99A89" w14:textId="77777777" w:rsidR="00671DB3" w:rsidRPr="00CA3BB5" w:rsidRDefault="00671DB3" w:rsidP="005B7F2D">
            <w:pPr>
              <w:rPr>
                <w:rFonts w:ascii="Calibri" w:hAnsi="Calibri" w:cs="Calibri"/>
                <w:b/>
                <w:bCs/>
              </w:rPr>
            </w:pPr>
            <w:r w:rsidRPr="00CA3BB5">
              <w:rPr>
                <w:rFonts w:ascii="Calibri" w:hAnsi="Calibri" w:cs="Calibri"/>
                <w:b/>
                <w:bCs/>
              </w:rPr>
              <w:t>Scenario location</w:t>
            </w:r>
          </w:p>
        </w:tc>
        <w:tc>
          <w:tcPr>
            <w:tcW w:w="6809" w:type="dxa"/>
          </w:tcPr>
          <w:p w14:paraId="423A3018" w14:textId="77777777" w:rsidR="00671DB3" w:rsidRPr="00CA3BB5" w:rsidRDefault="00671DB3" w:rsidP="005B7F2D">
            <w:pPr>
              <w:rPr>
                <w:rFonts w:ascii="Calibri" w:hAnsi="Calibri" w:cs="Calibri"/>
                <w:b/>
                <w:bCs/>
              </w:rPr>
            </w:pPr>
          </w:p>
        </w:tc>
      </w:tr>
      <w:tr w:rsidR="00671DB3" w:rsidRPr="00CA3BB5" w14:paraId="45479027" w14:textId="77777777" w:rsidTr="005B7F2D">
        <w:tc>
          <w:tcPr>
            <w:tcW w:w="2405" w:type="dxa"/>
          </w:tcPr>
          <w:p w14:paraId="245E4E30" w14:textId="77777777" w:rsidR="00671DB3" w:rsidRPr="00CA3BB5" w:rsidRDefault="00671DB3" w:rsidP="005B7F2D">
            <w:pPr>
              <w:rPr>
                <w:rFonts w:ascii="Calibri" w:hAnsi="Calibri" w:cs="Calibri"/>
                <w:b/>
                <w:bCs/>
              </w:rPr>
            </w:pPr>
            <w:r w:rsidRPr="00CA3BB5">
              <w:rPr>
                <w:rFonts w:ascii="Calibri" w:hAnsi="Calibri" w:cs="Calibri"/>
                <w:b/>
                <w:bCs/>
              </w:rPr>
              <w:t>Scenario summary</w:t>
            </w:r>
          </w:p>
        </w:tc>
        <w:tc>
          <w:tcPr>
            <w:tcW w:w="6809" w:type="dxa"/>
          </w:tcPr>
          <w:p w14:paraId="50EA3D89" w14:textId="77777777" w:rsidR="00671DB3" w:rsidRPr="00CA3BB5" w:rsidRDefault="00671DB3" w:rsidP="005B7F2D">
            <w:pPr>
              <w:rPr>
                <w:rFonts w:ascii="Calibri" w:hAnsi="Calibri" w:cs="Calibri"/>
                <w:b/>
                <w:bCs/>
              </w:rPr>
            </w:pPr>
          </w:p>
        </w:tc>
      </w:tr>
      <w:tr w:rsidR="00671DB3" w:rsidRPr="001B11A2" w14:paraId="7779DCE8" w14:textId="77777777" w:rsidTr="005B7F2D">
        <w:tc>
          <w:tcPr>
            <w:tcW w:w="2405" w:type="dxa"/>
          </w:tcPr>
          <w:p w14:paraId="65720AC6" w14:textId="77777777" w:rsidR="00671DB3" w:rsidRPr="00CA3BB5" w:rsidRDefault="00671DB3" w:rsidP="005B7F2D">
            <w:pPr>
              <w:rPr>
                <w:rFonts w:ascii="Calibri" w:hAnsi="Calibri" w:cs="Calibri"/>
                <w:b/>
                <w:bCs/>
              </w:rPr>
            </w:pPr>
            <w:r w:rsidRPr="00CA3BB5">
              <w:rPr>
                <w:rFonts w:ascii="Calibri" w:hAnsi="Calibri" w:cs="Calibri"/>
                <w:b/>
                <w:bCs/>
              </w:rPr>
              <w:t>Key considerations</w:t>
            </w:r>
          </w:p>
        </w:tc>
        <w:tc>
          <w:tcPr>
            <w:tcW w:w="6809" w:type="dxa"/>
          </w:tcPr>
          <w:p w14:paraId="63142944" w14:textId="77777777" w:rsidR="00671DB3" w:rsidRPr="00AB3AA5" w:rsidRDefault="00671DB3" w:rsidP="005B7F2D">
            <w:pPr>
              <w:rPr>
                <w:rFonts w:ascii="Calibri" w:hAnsi="Calibri" w:cs="Calibri"/>
              </w:rPr>
            </w:pPr>
          </w:p>
          <w:p w14:paraId="177FFFA8" w14:textId="77777777" w:rsidR="00671DB3" w:rsidRPr="003079C9" w:rsidRDefault="00671DB3" w:rsidP="005B7F2D">
            <w:pPr>
              <w:pStyle w:val="ListParagraph"/>
              <w:rPr>
                <w:rFonts w:ascii="Calibri" w:hAnsi="Calibri" w:cs="Calibri"/>
              </w:rPr>
            </w:pPr>
          </w:p>
          <w:p w14:paraId="247F7D5D" w14:textId="77777777" w:rsidR="00671DB3" w:rsidRPr="00AB3AA5" w:rsidRDefault="00671DB3" w:rsidP="005B7F2D">
            <w:pPr>
              <w:rPr>
                <w:rFonts w:ascii="Calibri" w:hAnsi="Calibri" w:cs="Calibri"/>
              </w:rPr>
            </w:pPr>
          </w:p>
          <w:p w14:paraId="49F92E81" w14:textId="77777777" w:rsidR="00671DB3" w:rsidRPr="001B11A2" w:rsidRDefault="00671DB3" w:rsidP="005B7F2D">
            <w:pPr>
              <w:rPr>
                <w:rFonts w:ascii="Calibri" w:hAnsi="Calibri" w:cs="Calibri"/>
              </w:rPr>
            </w:pPr>
          </w:p>
        </w:tc>
      </w:tr>
      <w:tr w:rsidR="00671DB3" w:rsidRPr="00CA3BB5" w14:paraId="5504F346" w14:textId="77777777" w:rsidTr="005B7F2D">
        <w:tc>
          <w:tcPr>
            <w:tcW w:w="2405" w:type="dxa"/>
          </w:tcPr>
          <w:p w14:paraId="191CAC84" w14:textId="77777777" w:rsidR="00671DB3" w:rsidRPr="00CA3BB5" w:rsidRDefault="00671DB3" w:rsidP="005B7F2D">
            <w:pPr>
              <w:rPr>
                <w:rFonts w:ascii="Calibri" w:hAnsi="Calibri" w:cs="Calibri"/>
                <w:b/>
                <w:bCs/>
              </w:rPr>
            </w:pPr>
            <w:r w:rsidRPr="00CA3BB5">
              <w:rPr>
                <w:rFonts w:ascii="Calibri" w:hAnsi="Calibri" w:cs="Calibri"/>
                <w:b/>
                <w:bCs/>
              </w:rPr>
              <w:t>Further training</w:t>
            </w:r>
            <w:r>
              <w:rPr>
                <w:rFonts w:ascii="Calibri" w:hAnsi="Calibri" w:cs="Calibri"/>
                <w:b/>
                <w:bCs/>
              </w:rPr>
              <w:t>, support, and key readings</w:t>
            </w:r>
          </w:p>
          <w:p w14:paraId="7C12FD92" w14:textId="77777777" w:rsidR="00671DB3" w:rsidRPr="00CA3BB5" w:rsidRDefault="00671DB3" w:rsidP="005B7F2D">
            <w:pPr>
              <w:rPr>
                <w:rFonts w:ascii="Calibri" w:hAnsi="Calibri" w:cs="Calibri"/>
                <w:b/>
                <w:bCs/>
              </w:rPr>
            </w:pPr>
          </w:p>
        </w:tc>
        <w:tc>
          <w:tcPr>
            <w:tcW w:w="6809" w:type="dxa"/>
          </w:tcPr>
          <w:p w14:paraId="7F96BE06" w14:textId="77777777" w:rsidR="00671DB3" w:rsidRPr="00CA3BB5" w:rsidRDefault="00671DB3" w:rsidP="005B7F2D">
            <w:pPr>
              <w:rPr>
                <w:rFonts w:ascii="Calibri" w:hAnsi="Calibri" w:cs="Calibri"/>
                <w:b/>
                <w:bCs/>
              </w:rPr>
            </w:pPr>
          </w:p>
        </w:tc>
      </w:tr>
    </w:tbl>
    <w:p w14:paraId="088848C7" w14:textId="77777777" w:rsidR="00671DB3" w:rsidRDefault="00671DB3" w:rsidP="00F206F7">
      <w:pPr>
        <w:rPr>
          <w:b/>
          <w:bCs/>
        </w:rPr>
      </w:pPr>
    </w:p>
    <w:tbl>
      <w:tblPr>
        <w:tblStyle w:val="TableGridLight"/>
        <w:tblW w:w="9214" w:type="dxa"/>
        <w:tblLook w:val="04A0" w:firstRow="1" w:lastRow="0" w:firstColumn="1" w:lastColumn="0" w:noHBand="0" w:noVBand="1"/>
      </w:tblPr>
      <w:tblGrid>
        <w:gridCol w:w="2405"/>
        <w:gridCol w:w="6809"/>
      </w:tblGrid>
      <w:tr w:rsidR="00671DB3" w:rsidRPr="0058658C" w14:paraId="64230EEE" w14:textId="77777777" w:rsidTr="005B7F2D">
        <w:tc>
          <w:tcPr>
            <w:tcW w:w="2405" w:type="dxa"/>
          </w:tcPr>
          <w:p w14:paraId="626BA60F" w14:textId="77777777" w:rsidR="00671DB3" w:rsidRPr="00CA3BB5" w:rsidRDefault="00671DB3" w:rsidP="005B7F2D">
            <w:pPr>
              <w:rPr>
                <w:rFonts w:ascii="Calibri" w:hAnsi="Calibri" w:cs="Calibri"/>
                <w:b/>
                <w:bCs/>
              </w:rPr>
            </w:pPr>
          </w:p>
        </w:tc>
        <w:tc>
          <w:tcPr>
            <w:tcW w:w="6809" w:type="dxa"/>
          </w:tcPr>
          <w:p w14:paraId="426BCA46" w14:textId="77777777" w:rsidR="009A0E1A" w:rsidRPr="009A0E1A" w:rsidRDefault="009A0E1A" w:rsidP="009A0E1A">
            <w:pPr>
              <w:pStyle w:val="Heading1"/>
            </w:pPr>
            <w:r w:rsidRPr="009A0E1A">
              <w:t>Public exhibitions</w:t>
            </w:r>
          </w:p>
          <w:p w14:paraId="487FA67E" w14:textId="77777777" w:rsidR="00671DB3" w:rsidRPr="0058658C" w:rsidRDefault="00671DB3" w:rsidP="005B7F2D">
            <w:pPr>
              <w:ind w:left="1800"/>
              <w:rPr>
                <w:rFonts w:ascii="Calibri" w:hAnsi="Calibri" w:cs="Calibri"/>
                <w:b/>
                <w:bCs/>
              </w:rPr>
            </w:pPr>
          </w:p>
        </w:tc>
      </w:tr>
      <w:tr w:rsidR="00671DB3" w:rsidRPr="00CA3BB5" w14:paraId="5CF05210" w14:textId="77777777" w:rsidTr="005B7F2D">
        <w:tc>
          <w:tcPr>
            <w:tcW w:w="2405" w:type="dxa"/>
          </w:tcPr>
          <w:p w14:paraId="3000B487" w14:textId="77777777" w:rsidR="00671DB3" w:rsidRPr="00CA3BB5" w:rsidRDefault="00671DB3" w:rsidP="005B7F2D">
            <w:pPr>
              <w:rPr>
                <w:rFonts w:ascii="Calibri" w:hAnsi="Calibri" w:cs="Calibri"/>
                <w:b/>
                <w:bCs/>
              </w:rPr>
            </w:pPr>
            <w:r w:rsidRPr="00CA3BB5">
              <w:rPr>
                <w:rFonts w:ascii="Calibri" w:hAnsi="Calibri" w:cs="Calibri"/>
                <w:b/>
                <w:bCs/>
              </w:rPr>
              <w:t>Target audience</w:t>
            </w:r>
          </w:p>
        </w:tc>
        <w:tc>
          <w:tcPr>
            <w:tcW w:w="6809" w:type="dxa"/>
          </w:tcPr>
          <w:p w14:paraId="261A6062" w14:textId="77777777" w:rsidR="00671DB3" w:rsidRPr="00CA3BB5" w:rsidRDefault="00671DB3" w:rsidP="005B7F2D">
            <w:pPr>
              <w:rPr>
                <w:rFonts w:ascii="Calibri" w:hAnsi="Calibri" w:cs="Calibri"/>
                <w:b/>
                <w:bCs/>
              </w:rPr>
            </w:pPr>
          </w:p>
        </w:tc>
      </w:tr>
      <w:tr w:rsidR="00671DB3" w:rsidRPr="00CA3BB5" w14:paraId="25A05FD4" w14:textId="77777777" w:rsidTr="005B7F2D">
        <w:tc>
          <w:tcPr>
            <w:tcW w:w="2405" w:type="dxa"/>
          </w:tcPr>
          <w:p w14:paraId="0A890E13" w14:textId="77777777" w:rsidR="00671DB3" w:rsidRPr="00CA3BB5" w:rsidRDefault="00671DB3" w:rsidP="005B7F2D">
            <w:pPr>
              <w:rPr>
                <w:rFonts w:ascii="Calibri" w:hAnsi="Calibri" w:cs="Calibri"/>
                <w:b/>
                <w:bCs/>
              </w:rPr>
            </w:pPr>
            <w:r w:rsidRPr="00CA3BB5">
              <w:rPr>
                <w:rFonts w:ascii="Calibri" w:hAnsi="Calibri" w:cs="Calibri"/>
                <w:b/>
                <w:bCs/>
              </w:rPr>
              <w:t>Learning objective</w:t>
            </w:r>
          </w:p>
        </w:tc>
        <w:tc>
          <w:tcPr>
            <w:tcW w:w="6809" w:type="dxa"/>
          </w:tcPr>
          <w:p w14:paraId="46EDB5B6" w14:textId="77777777" w:rsidR="00671DB3" w:rsidRPr="00CA3BB5" w:rsidRDefault="00671DB3" w:rsidP="005B7F2D">
            <w:pPr>
              <w:rPr>
                <w:rFonts w:ascii="Calibri" w:hAnsi="Calibri" w:cs="Calibri"/>
              </w:rPr>
            </w:pPr>
          </w:p>
          <w:p w14:paraId="2860D38C" w14:textId="77777777" w:rsidR="00671DB3" w:rsidRPr="00CA3BB5" w:rsidRDefault="00671DB3" w:rsidP="005B7F2D">
            <w:pPr>
              <w:rPr>
                <w:rFonts w:ascii="Calibri" w:hAnsi="Calibri" w:cs="Calibri"/>
                <w:b/>
                <w:bCs/>
              </w:rPr>
            </w:pPr>
          </w:p>
        </w:tc>
      </w:tr>
      <w:tr w:rsidR="00671DB3" w:rsidRPr="00CA3BB5" w14:paraId="0097F2AC" w14:textId="77777777" w:rsidTr="005B7F2D">
        <w:tc>
          <w:tcPr>
            <w:tcW w:w="2405" w:type="dxa"/>
          </w:tcPr>
          <w:p w14:paraId="148903D0" w14:textId="77777777" w:rsidR="00671DB3" w:rsidRPr="00CA3BB5" w:rsidRDefault="00671DB3" w:rsidP="005B7F2D">
            <w:pPr>
              <w:rPr>
                <w:rFonts w:ascii="Calibri" w:hAnsi="Calibri" w:cs="Calibri"/>
                <w:b/>
                <w:bCs/>
              </w:rPr>
            </w:pPr>
            <w:r w:rsidRPr="00CA3BB5">
              <w:rPr>
                <w:rFonts w:ascii="Calibri" w:hAnsi="Calibri" w:cs="Calibri"/>
                <w:b/>
                <w:bCs/>
              </w:rPr>
              <w:t>Scenario location</w:t>
            </w:r>
          </w:p>
        </w:tc>
        <w:tc>
          <w:tcPr>
            <w:tcW w:w="6809" w:type="dxa"/>
          </w:tcPr>
          <w:p w14:paraId="6763F417" w14:textId="77777777" w:rsidR="00671DB3" w:rsidRPr="00CA3BB5" w:rsidRDefault="00671DB3" w:rsidP="005B7F2D">
            <w:pPr>
              <w:rPr>
                <w:rFonts w:ascii="Calibri" w:hAnsi="Calibri" w:cs="Calibri"/>
                <w:b/>
                <w:bCs/>
              </w:rPr>
            </w:pPr>
          </w:p>
        </w:tc>
      </w:tr>
      <w:tr w:rsidR="00671DB3" w:rsidRPr="00CA3BB5" w14:paraId="4AD85EBB" w14:textId="77777777" w:rsidTr="005B7F2D">
        <w:tc>
          <w:tcPr>
            <w:tcW w:w="2405" w:type="dxa"/>
          </w:tcPr>
          <w:p w14:paraId="60455B91" w14:textId="77777777" w:rsidR="00671DB3" w:rsidRPr="00CA3BB5" w:rsidRDefault="00671DB3" w:rsidP="005B7F2D">
            <w:pPr>
              <w:rPr>
                <w:rFonts w:ascii="Calibri" w:hAnsi="Calibri" w:cs="Calibri"/>
                <w:b/>
                <w:bCs/>
              </w:rPr>
            </w:pPr>
            <w:r w:rsidRPr="00CA3BB5">
              <w:rPr>
                <w:rFonts w:ascii="Calibri" w:hAnsi="Calibri" w:cs="Calibri"/>
                <w:b/>
                <w:bCs/>
              </w:rPr>
              <w:t>Scenario summary</w:t>
            </w:r>
          </w:p>
        </w:tc>
        <w:tc>
          <w:tcPr>
            <w:tcW w:w="6809" w:type="dxa"/>
          </w:tcPr>
          <w:p w14:paraId="5FD6B486" w14:textId="77777777" w:rsidR="00671DB3" w:rsidRPr="00CA3BB5" w:rsidRDefault="00671DB3" w:rsidP="005B7F2D">
            <w:pPr>
              <w:rPr>
                <w:rFonts w:ascii="Calibri" w:hAnsi="Calibri" w:cs="Calibri"/>
                <w:b/>
                <w:bCs/>
              </w:rPr>
            </w:pPr>
          </w:p>
        </w:tc>
      </w:tr>
      <w:tr w:rsidR="00671DB3" w:rsidRPr="001B11A2" w14:paraId="774E8068" w14:textId="77777777" w:rsidTr="005B7F2D">
        <w:tc>
          <w:tcPr>
            <w:tcW w:w="2405" w:type="dxa"/>
          </w:tcPr>
          <w:p w14:paraId="69B714E8" w14:textId="77777777" w:rsidR="00671DB3" w:rsidRPr="00CA3BB5" w:rsidRDefault="00671DB3" w:rsidP="005B7F2D">
            <w:pPr>
              <w:rPr>
                <w:rFonts w:ascii="Calibri" w:hAnsi="Calibri" w:cs="Calibri"/>
                <w:b/>
                <w:bCs/>
              </w:rPr>
            </w:pPr>
            <w:r w:rsidRPr="00CA3BB5">
              <w:rPr>
                <w:rFonts w:ascii="Calibri" w:hAnsi="Calibri" w:cs="Calibri"/>
                <w:b/>
                <w:bCs/>
              </w:rPr>
              <w:t>Key considerations</w:t>
            </w:r>
          </w:p>
        </w:tc>
        <w:tc>
          <w:tcPr>
            <w:tcW w:w="6809" w:type="dxa"/>
          </w:tcPr>
          <w:p w14:paraId="2FA9F47B" w14:textId="77777777" w:rsidR="00671DB3" w:rsidRPr="00AB3AA5" w:rsidRDefault="00671DB3" w:rsidP="005B7F2D">
            <w:pPr>
              <w:rPr>
                <w:rFonts w:ascii="Calibri" w:hAnsi="Calibri" w:cs="Calibri"/>
              </w:rPr>
            </w:pPr>
          </w:p>
          <w:p w14:paraId="2614D140" w14:textId="77777777" w:rsidR="00671DB3" w:rsidRPr="003079C9" w:rsidRDefault="00671DB3" w:rsidP="005B7F2D">
            <w:pPr>
              <w:pStyle w:val="ListParagraph"/>
              <w:rPr>
                <w:rFonts w:ascii="Calibri" w:hAnsi="Calibri" w:cs="Calibri"/>
              </w:rPr>
            </w:pPr>
          </w:p>
          <w:p w14:paraId="07AC516E" w14:textId="77777777" w:rsidR="00671DB3" w:rsidRPr="00AB3AA5" w:rsidRDefault="00671DB3" w:rsidP="005B7F2D">
            <w:pPr>
              <w:rPr>
                <w:rFonts w:ascii="Calibri" w:hAnsi="Calibri" w:cs="Calibri"/>
              </w:rPr>
            </w:pPr>
          </w:p>
          <w:p w14:paraId="78BC9FE1" w14:textId="77777777" w:rsidR="00671DB3" w:rsidRPr="001B11A2" w:rsidRDefault="00671DB3" w:rsidP="005B7F2D">
            <w:pPr>
              <w:rPr>
                <w:rFonts w:ascii="Calibri" w:hAnsi="Calibri" w:cs="Calibri"/>
              </w:rPr>
            </w:pPr>
          </w:p>
        </w:tc>
      </w:tr>
      <w:tr w:rsidR="00671DB3" w:rsidRPr="00CA3BB5" w14:paraId="5BA17847" w14:textId="77777777" w:rsidTr="005B7F2D">
        <w:tc>
          <w:tcPr>
            <w:tcW w:w="2405" w:type="dxa"/>
          </w:tcPr>
          <w:p w14:paraId="19A117C9" w14:textId="77777777" w:rsidR="00671DB3" w:rsidRPr="00CA3BB5" w:rsidRDefault="00671DB3" w:rsidP="005B7F2D">
            <w:pPr>
              <w:rPr>
                <w:rFonts w:ascii="Calibri" w:hAnsi="Calibri" w:cs="Calibri"/>
                <w:b/>
                <w:bCs/>
              </w:rPr>
            </w:pPr>
            <w:r w:rsidRPr="00CA3BB5">
              <w:rPr>
                <w:rFonts w:ascii="Calibri" w:hAnsi="Calibri" w:cs="Calibri"/>
                <w:b/>
                <w:bCs/>
              </w:rPr>
              <w:lastRenderedPageBreak/>
              <w:t>Further training</w:t>
            </w:r>
            <w:r>
              <w:rPr>
                <w:rFonts w:ascii="Calibri" w:hAnsi="Calibri" w:cs="Calibri"/>
                <w:b/>
                <w:bCs/>
              </w:rPr>
              <w:t>, support, and key readings</w:t>
            </w:r>
          </w:p>
          <w:p w14:paraId="541A3330" w14:textId="77777777" w:rsidR="00671DB3" w:rsidRPr="00CA3BB5" w:rsidRDefault="00671DB3" w:rsidP="005B7F2D">
            <w:pPr>
              <w:rPr>
                <w:rFonts w:ascii="Calibri" w:hAnsi="Calibri" w:cs="Calibri"/>
                <w:b/>
                <w:bCs/>
              </w:rPr>
            </w:pPr>
          </w:p>
        </w:tc>
        <w:tc>
          <w:tcPr>
            <w:tcW w:w="6809" w:type="dxa"/>
          </w:tcPr>
          <w:p w14:paraId="0C2AA8FC" w14:textId="77777777" w:rsidR="00671DB3" w:rsidRPr="00CA3BB5" w:rsidRDefault="00671DB3" w:rsidP="005B7F2D">
            <w:pPr>
              <w:rPr>
                <w:rFonts w:ascii="Calibri" w:hAnsi="Calibri" w:cs="Calibri"/>
                <w:b/>
                <w:bCs/>
              </w:rPr>
            </w:pPr>
          </w:p>
        </w:tc>
      </w:tr>
    </w:tbl>
    <w:p w14:paraId="21A56DA2" w14:textId="77777777" w:rsidR="00671DB3" w:rsidRDefault="00671DB3" w:rsidP="00F206F7">
      <w:pPr>
        <w:rPr>
          <w:b/>
          <w:bCs/>
        </w:rPr>
      </w:pPr>
    </w:p>
    <w:tbl>
      <w:tblPr>
        <w:tblStyle w:val="TableGridLight"/>
        <w:tblW w:w="9214" w:type="dxa"/>
        <w:tblLook w:val="04A0" w:firstRow="1" w:lastRow="0" w:firstColumn="1" w:lastColumn="0" w:noHBand="0" w:noVBand="1"/>
      </w:tblPr>
      <w:tblGrid>
        <w:gridCol w:w="2405"/>
        <w:gridCol w:w="6809"/>
      </w:tblGrid>
      <w:tr w:rsidR="00671DB3" w:rsidRPr="0058658C" w14:paraId="569FC1EE" w14:textId="77777777" w:rsidTr="005B7F2D">
        <w:tc>
          <w:tcPr>
            <w:tcW w:w="2405" w:type="dxa"/>
          </w:tcPr>
          <w:p w14:paraId="1CAF3479" w14:textId="77777777" w:rsidR="00671DB3" w:rsidRPr="00CA3BB5" w:rsidRDefault="00671DB3" w:rsidP="005B7F2D">
            <w:pPr>
              <w:rPr>
                <w:rFonts w:ascii="Calibri" w:hAnsi="Calibri" w:cs="Calibri"/>
                <w:b/>
                <w:bCs/>
              </w:rPr>
            </w:pPr>
          </w:p>
        </w:tc>
        <w:tc>
          <w:tcPr>
            <w:tcW w:w="6809" w:type="dxa"/>
          </w:tcPr>
          <w:p w14:paraId="72C19055" w14:textId="77777777" w:rsidR="009A0E1A" w:rsidRPr="009A0E1A" w:rsidRDefault="009A0E1A" w:rsidP="009A0E1A">
            <w:pPr>
              <w:pStyle w:val="Heading1"/>
            </w:pPr>
            <w:r w:rsidRPr="009A0E1A">
              <w:t>Publications and Releases</w:t>
            </w:r>
          </w:p>
          <w:p w14:paraId="33476FFB" w14:textId="77777777" w:rsidR="00671DB3" w:rsidRPr="0058658C" w:rsidRDefault="00671DB3" w:rsidP="005B7F2D">
            <w:pPr>
              <w:ind w:left="1800"/>
              <w:rPr>
                <w:rFonts w:ascii="Calibri" w:hAnsi="Calibri" w:cs="Calibri"/>
                <w:b/>
                <w:bCs/>
              </w:rPr>
            </w:pPr>
          </w:p>
        </w:tc>
      </w:tr>
      <w:tr w:rsidR="00671DB3" w:rsidRPr="00CA3BB5" w14:paraId="43E107D2" w14:textId="77777777" w:rsidTr="005B7F2D">
        <w:tc>
          <w:tcPr>
            <w:tcW w:w="2405" w:type="dxa"/>
          </w:tcPr>
          <w:p w14:paraId="49DFA7D2" w14:textId="77777777" w:rsidR="00671DB3" w:rsidRPr="00CA3BB5" w:rsidRDefault="00671DB3" w:rsidP="005B7F2D">
            <w:pPr>
              <w:rPr>
                <w:rFonts w:ascii="Calibri" w:hAnsi="Calibri" w:cs="Calibri"/>
                <w:b/>
                <w:bCs/>
              </w:rPr>
            </w:pPr>
            <w:r w:rsidRPr="00CA3BB5">
              <w:rPr>
                <w:rFonts w:ascii="Calibri" w:hAnsi="Calibri" w:cs="Calibri"/>
                <w:b/>
                <w:bCs/>
              </w:rPr>
              <w:t>Target audience</w:t>
            </w:r>
          </w:p>
        </w:tc>
        <w:tc>
          <w:tcPr>
            <w:tcW w:w="6809" w:type="dxa"/>
          </w:tcPr>
          <w:p w14:paraId="2435ED65" w14:textId="77777777" w:rsidR="00671DB3" w:rsidRPr="00CA3BB5" w:rsidRDefault="00671DB3" w:rsidP="005B7F2D">
            <w:pPr>
              <w:rPr>
                <w:rFonts w:ascii="Calibri" w:hAnsi="Calibri" w:cs="Calibri"/>
                <w:b/>
                <w:bCs/>
              </w:rPr>
            </w:pPr>
          </w:p>
        </w:tc>
      </w:tr>
      <w:tr w:rsidR="00671DB3" w:rsidRPr="00CA3BB5" w14:paraId="12C6A635" w14:textId="77777777" w:rsidTr="005B7F2D">
        <w:tc>
          <w:tcPr>
            <w:tcW w:w="2405" w:type="dxa"/>
          </w:tcPr>
          <w:p w14:paraId="2AF5CBBF" w14:textId="77777777" w:rsidR="00671DB3" w:rsidRPr="00CA3BB5" w:rsidRDefault="00671DB3" w:rsidP="005B7F2D">
            <w:pPr>
              <w:rPr>
                <w:rFonts w:ascii="Calibri" w:hAnsi="Calibri" w:cs="Calibri"/>
                <w:b/>
                <w:bCs/>
              </w:rPr>
            </w:pPr>
            <w:r w:rsidRPr="00CA3BB5">
              <w:rPr>
                <w:rFonts w:ascii="Calibri" w:hAnsi="Calibri" w:cs="Calibri"/>
                <w:b/>
                <w:bCs/>
              </w:rPr>
              <w:t>Learning objective</w:t>
            </w:r>
          </w:p>
        </w:tc>
        <w:tc>
          <w:tcPr>
            <w:tcW w:w="6809" w:type="dxa"/>
          </w:tcPr>
          <w:p w14:paraId="32962AAA" w14:textId="77777777" w:rsidR="00671DB3" w:rsidRPr="00CA3BB5" w:rsidRDefault="00671DB3" w:rsidP="005B7F2D">
            <w:pPr>
              <w:rPr>
                <w:rFonts w:ascii="Calibri" w:hAnsi="Calibri" w:cs="Calibri"/>
              </w:rPr>
            </w:pPr>
          </w:p>
          <w:p w14:paraId="45EF9226" w14:textId="77777777" w:rsidR="00671DB3" w:rsidRPr="00CA3BB5" w:rsidRDefault="00671DB3" w:rsidP="005B7F2D">
            <w:pPr>
              <w:rPr>
                <w:rFonts w:ascii="Calibri" w:hAnsi="Calibri" w:cs="Calibri"/>
                <w:b/>
                <w:bCs/>
              </w:rPr>
            </w:pPr>
          </w:p>
        </w:tc>
      </w:tr>
      <w:tr w:rsidR="00671DB3" w:rsidRPr="00CA3BB5" w14:paraId="44D74CA2" w14:textId="77777777" w:rsidTr="005B7F2D">
        <w:tc>
          <w:tcPr>
            <w:tcW w:w="2405" w:type="dxa"/>
          </w:tcPr>
          <w:p w14:paraId="69E2F008" w14:textId="77777777" w:rsidR="00671DB3" w:rsidRPr="00CA3BB5" w:rsidRDefault="00671DB3" w:rsidP="005B7F2D">
            <w:pPr>
              <w:rPr>
                <w:rFonts w:ascii="Calibri" w:hAnsi="Calibri" w:cs="Calibri"/>
                <w:b/>
                <w:bCs/>
              </w:rPr>
            </w:pPr>
            <w:r w:rsidRPr="00CA3BB5">
              <w:rPr>
                <w:rFonts w:ascii="Calibri" w:hAnsi="Calibri" w:cs="Calibri"/>
                <w:b/>
                <w:bCs/>
              </w:rPr>
              <w:t>Scenario location</w:t>
            </w:r>
          </w:p>
        </w:tc>
        <w:tc>
          <w:tcPr>
            <w:tcW w:w="6809" w:type="dxa"/>
          </w:tcPr>
          <w:p w14:paraId="421F4643" w14:textId="77777777" w:rsidR="00671DB3" w:rsidRPr="00CA3BB5" w:rsidRDefault="00671DB3" w:rsidP="005B7F2D">
            <w:pPr>
              <w:rPr>
                <w:rFonts w:ascii="Calibri" w:hAnsi="Calibri" w:cs="Calibri"/>
                <w:b/>
                <w:bCs/>
              </w:rPr>
            </w:pPr>
          </w:p>
        </w:tc>
      </w:tr>
      <w:tr w:rsidR="00671DB3" w:rsidRPr="00CA3BB5" w14:paraId="5670977E" w14:textId="77777777" w:rsidTr="005B7F2D">
        <w:tc>
          <w:tcPr>
            <w:tcW w:w="2405" w:type="dxa"/>
          </w:tcPr>
          <w:p w14:paraId="12A3C9F5" w14:textId="77777777" w:rsidR="00671DB3" w:rsidRPr="00CA3BB5" w:rsidRDefault="00671DB3" w:rsidP="005B7F2D">
            <w:pPr>
              <w:rPr>
                <w:rFonts w:ascii="Calibri" w:hAnsi="Calibri" w:cs="Calibri"/>
                <w:b/>
                <w:bCs/>
              </w:rPr>
            </w:pPr>
            <w:r w:rsidRPr="00CA3BB5">
              <w:rPr>
                <w:rFonts w:ascii="Calibri" w:hAnsi="Calibri" w:cs="Calibri"/>
                <w:b/>
                <w:bCs/>
              </w:rPr>
              <w:t>Scenario summary</w:t>
            </w:r>
          </w:p>
        </w:tc>
        <w:tc>
          <w:tcPr>
            <w:tcW w:w="6809" w:type="dxa"/>
          </w:tcPr>
          <w:p w14:paraId="30876D15" w14:textId="77777777" w:rsidR="00671DB3" w:rsidRPr="00CA3BB5" w:rsidRDefault="00671DB3" w:rsidP="005B7F2D">
            <w:pPr>
              <w:rPr>
                <w:rFonts w:ascii="Calibri" w:hAnsi="Calibri" w:cs="Calibri"/>
                <w:b/>
                <w:bCs/>
              </w:rPr>
            </w:pPr>
          </w:p>
        </w:tc>
      </w:tr>
      <w:tr w:rsidR="00671DB3" w:rsidRPr="001B11A2" w14:paraId="2EFDA9F5" w14:textId="77777777" w:rsidTr="005B7F2D">
        <w:tc>
          <w:tcPr>
            <w:tcW w:w="2405" w:type="dxa"/>
          </w:tcPr>
          <w:p w14:paraId="3870A6F3" w14:textId="77777777" w:rsidR="00671DB3" w:rsidRPr="00CA3BB5" w:rsidRDefault="00671DB3" w:rsidP="005B7F2D">
            <w:pPr>
              <w:rPr>
                <w:rFonts w:ascii="Calibri" w:hAnsi="Calibri" w:cs="Calibri"/>
                <w:b/>
                <w:bCs/>
              </w:rPr>
            </w:pPr>
            <w:r w:rsidRPr="00CA3BB5">
              <w:rPr>
                <w:rFonts w:ascii="Calibri" w:hAnsi="Calibri" w:cs="Calibri"/>
                <w:b/>
                <w:bCs/>
              </w:rPr>
              <w:t>Key considerations</w:t>
            </w:r>
          </w:p>
        </w:tc>
        <w:tc>
          <w:tcPr>
            <w:tcW w:w="6809" w:type="dxa"/>
          </w:tcPr>
          <w:p w14:paraId="54C17A83" w14:textId="77777777" w:rsidR="00671DB3" w:rsidRPr="00AB3AA5" w:rsidRDefault="00671DB3" w:rsidP="005B7F2D">
            <w:pPr>
              <w:rPr>
                <w:rFonts w:ascii="Calibri" w:hAnsi="Calibri" w:cs="Calibri"/>
              </w:rPr>
            </w:pPr>
          </w:p>
          <w:p w14:paraId="1D85E34F" w14:textId="77777777" w:rsidR="00671DB3" w:rsidRPr="003079C9" w:rsidRDefault="00671DB3" w:rsidP="005B7F2D">
            <w:pPr>
              <w:pStyle w:val="ListParagraph"/>
              <w:rPr>
                <w:rFonts w:ascii="Calibri" w:hAnsi="Calibri" w:cs="Calibri"/>
              </w:rPr>
            </w:pPr>
          </w:p>
          <w:p w14:paraId="346E20DF" w14:textId="77777777" w:rsidR="00671DB3" w:rsidRPr="00AB3AA5" w:rsidRDefault="00671DB3" w:rsidP="005B7F2D">
            <w:pPr>
              <w:rPr>
                <w:rFonts w:ascii="Calibri" w:hAnsi="Calibri" w:cs="Calibri"/>
              </w:rPr>
            </w:pPr>
          </w:p>
          <w:p w14:paraId="7FEFD650" w14:textId="77777777" w:rsidR="00671DB3" w:rsidRPr="001B11A2" w:rsidRDefault="00671DB3" w:rsidP="005B7F2D">
            <w:pPr>
              <w:rPr>
                <w:rFonts w:ascii="Calibri" w:hAnsi="Calibri" w:cs="Calibri"/>
              </w:rPr>
            </w:pPr>
          </w:p>
        </w:tc>
      </w:tr>
      <w:tr w:rsidR="00671DB3" w:rsidRPr="00CA3BB5" w14:paraId="033036FB" w14:textId="77777777" w:rsidTr="005B7F2D">
        <w:tc>
          <w:tcPr>
            <w:tcW w:w="2405" w:type="dxa"/>
          </w:tcPr>
          <w:p w14:paraId="546DEF40" w14:textId="77777777" w:rsidR="00671DB3" w:rsidRPr="00CA3BB5" w:rsidRDefault="00671DB3" w:rsidP="005B7F2D">
            <w:pPr>
              <w:rPr>
                <w:rFonts w:ascii="Calibri" w:hAnsi="Calibri" w:cs="Calibri"/>
                <w:b/>
                <w:bCs/>
              </w:rPr>
            </w:pPr>
            <w:r w:rsidRPr="00CA3BB5">
              <w:rPr>
                <w:rFonts w:ascii="Calibri" w:hAnsi="Calibri" w:cs="Calibri"/>
                <w:b/>
                <w:bCs/>
              </w:rPr>
              <w:t>Further training</w:t>
            </w:r>
            <w:r>
              <w:rPr>
                <w:rFonts w:ascii="Calibri" w:hAnsi="Calibri" w:cs="Calibri"/>
                <w:b/>
                <w:bCs/>
              </w:rPr>
              <w:t>, support, and key readings</w:t>
            </w:r>
          </w:p>
          <w:p w14:paraId="18803C86" w14:textId="77777777" w:rsidR="00671DB3" w:rsidRPr="00CA3BB5" w:rsidRDefault="00671DB3" w:rsidP="005B7F2D">
            <w:pPr>
              <w:rPr>
                <w:rFonts w:ascii="Calibri" w:hAnsi="Calibri" w:cs="Calibri"/>
                <w:b/>
                <w:bCs/>
              </w:rPr>
            </w:pPr>
          </w:p>
        </w:tc>
        <w:tc>
          <w:tcPr>
            <w:tcW w:w="6809" w:type="dxa"/>
          </w:tcPr>
          <w:p w14:paraId="0A9EA518" w14:textId="77777777" w:rsidR="00671DB3" w:rsidRPr="00CA3BB5" w:rsidRDefault="00671DB3" w:rsidP="005B7F2D">
            <w:pPr>
              <w:rPr>
                <w:rFonts w:ascii="Calibri" w:hAnsi="Calibri" w:cs="Calibri"/>
                <w:b/>
                <w:bCs/>
              </w:rPr>
            </w:pPr>
          </w:p>
        </w:tc>
      </w:tr>
    </w:tbl>
    <w:p w14:paraId="21217C6D" w14:textId="77777777" w:rsidR="00671DB3" w:rsidRDefault="00671DB3" w:rsidP="00F206F7">
      <w:pPr>
        <w:rPr>
          <w:b/>
          <w:bCs/>
        </w:rPr>
      </w:pPr>
    </w:p>
    <w:tbl>
      <w:tblPr>
        <w:tblStyle w:val="TableGridLight"/>
        <w:tblW w:w="9214" w:type="dxa"/>
        <w:tblLook w:val="04A0" w:firstRow="1" w:lastRow="0" w:firstColumn="1" w:lastColumn="0" w:noHBand="0" w:noVBand="1"/>
      </w:tblPr>
      <w:tblGrid>
        <w:gridCol w:w="2405"/>
        <w:gridCol w:w="6809"/>
      </w:tblGrid>
      <w:tr w:rsidR="00671DB3" w:rsidRPr="0058658C" w14:paraId="59B9336E" w14:textId="77777777" w:rsidTr="005B7F2D">
        <w:tc>
          <w:tcPr>
            <w:tcW w:w="2405" w:type="dxa"/>
          </w:tcPr>
          <w:p w14:paraId="4C6593AD" w14:textId="77777777" w:rsidR="00671DB3" w:rsidRPr="00CA3BB5" w:rsidRDefault="00671DB3" w:rsidP="005B7F2D">
            <w:pPr>
              <w:rPr>
                <w:rFonts w:ascii="Calibri" w:hAnsi="Calibri" w:cs="Calibri"/>
                <w:b/>
                <w:bCs/>
              </w:rPr>
            </w:pPr>
          </w:p>
        </w:tc>
        <w:tc>
          <w:tcPr>
            <w:tcW w:w="6809" w:type="dxa"/>
          </w:tcPr>
          <w:p w14:paraId="74FB8585" w14:textId="77777777" w:rsidR="00567D65" w:rsidRPr="00567D65" w:rsidRDefault="00567D65" w:rsidP="00567D65">
            <w:pPr>
              <w:pStyle w:val="Heading1"/>
            </w:pPr>
            <w:r w:rsidRPr="00567D65">
              <w:t>Engaging with social media</w:t>
            </w:r>
          </w:p>
          <w:p w14:paraId="5EF4359A" w14:textId="77777777" w:rsidR="00671DB3" w:rsidRPr="0058658C" w:rsidRDefault="00671DB3" w:rsidP="005B7F2D">
            <w:pPr>
              <w:ind w:left="1800"/>
              <w:rPr>
                <w:rFonts w:ascii="Calibri" w:hAnsi="Calibri" w:cs="Calibri"/>
                <w:b/>
                <w:bCs/>
              </w:rPr>
            </w:pPr>
          </w:p>
        </w:tc>
      </w:tr>
      <w:tr w:rsidR="00671DB3" w:rsidRPr="00CA3BB5" w14:paraId="0B7E9A1A" w14:textId="77777777" w:rsidTr="005B7F2D">
        <w:tc>
          <w:tcPr>
            <w:tcW w:w="2405" w:type="dxa"/>
          </w:tcPr>
          <w:p w14:paraId="30F6DEAD" w14:textId="77777777" w:rsidR="00671DB3" w:rsidRPr="00CA3BB5" w:rsidRDefault="00671DB3" w:rsidP="005B7F2D">
            <w:pPr>
              <w:rPr>
                <w:rFonts w:ascii="Calibri" w:hAnsi="Calibri" w:cs="Calibri"/>
                <w:b/>
                <w:bCs/>
              </w:rPr>
            </w:pPr>
            <w:r w:rsidRPr="00CA3BB5">
              <w:rPr>
                <w:rFonts w:ascii="Calibri" w:hAnsi="Calibri" w:cs="Calibri"/>
                <w:b/>
                <w:bCs/>
              </w:rPr>
              <w:t>Target audience</w:t>
            </w:r>
          </w:p>
        </w:tc>
        <w:tc>
          <w:tcPr>
            <w:tcW w:w="6809" w:type="dxa"/>
          </w:tcPr>
          <w:p w14:paraId="09C952EA" w14:textId="77777777" w:rsidR="00671DB3" w:rsidRPr="00CA3BB5" w:rsidRDefault="00671DB3" w:rsidP="005B7F2D">
            <w:pPr>
              <w:rPr>
                <w:rFonts w:ascii="Calibri" w:hAnsi="Calibri" w:cs="Calibri"/>
                <w:b/>
                <w:bCs/>
              </w:rPr>
            </w:pPr>
          </w:p>
        </w:tc>
      </w:tr>
      <w:tr w:rsidR="00671DB3" w:rsidRPr="00CA3BB5" w14:paraId="1EDCEC21" w14:textId="77777777" w:rsidTr="005B7F2D">
        <w:tc>
          <w:tcPr>
            <w:tcW w:w="2405" w:type="dxa"/>
          </w:tcPr>
          <w:p w14:paraId="12EA88AD" w14:textId="77777777" w:rsidR="00671DB3" w:rsidRPr="00CA3BB5" w:rsidRDefault="00671DB3" w:rsidP="005B7F2D">
            <w:pPr>
              <w:rPr>
                <w:rFonts w:ascii="Calibri" w:hAnsi="Calibri" w:cs="Calibri"/>
                <w:b/>
                <w:bCs/>
              </w:rPr>
            </w:pPr>
            <w:r w:rsidRPr="00CA3BB5">
              <w:rPr>
                <w:rFonts w:ascii="Calibri" w:hAnsi="Calibri" w:cs="Calibri"/>
                <w:b/>
                <w:bCs/>
              </w:rPr>
              <w:t>Learning objective</w:t>
            </w:r>
          </w:p>
        </w:tc>
        <w:tc>
          <w:tcPr>
            <w:tcW w:w="6809" w:type="dxa"/>
          </w:tcPr>
          <w:p w14:paraId="4A8A1549" w14:textId="77777777" w:rsidR="00671DB3" w:rsidRPr="00CA3BB5" w:rsidRDefault="00671DB3" w:rsidP="005B7F2D">
            <w:pPr>
              <w:rPr>
                <w:rFonts w:ascii="Calibri" w:hAnsi="Calibri" w:cs="Calibri"/>
              </w:rPr>
            </w:pPr>
          </w:p>
          <w:p w14:paraId="2E5F7374" w14:textId="77777777" w:rsidR="00671DB3" w:rsidRPr="00CA3BB5" w:rsidRDefault="00671DB3" w:rsidP="005B7F2D">
            <w:pPr>
              <w:rPr>
                <w:rFonts w:ascii="Calibri" w:hAnsi="Calibri" w:cs="Calibri"/>
                <w:b/>
                <w:bCs/>
              </w:rPr>
            </w:pPr>
          </w:p>
        </w:tc>
      </w:tr>
      <w:tr w:rsidR="00671DB3" w:rsidRPr="00CA3BB5" w14:paraId="65C7D4A8" w14:textId="77777777" w:rsidTr="005B7F2D">
        <w:tc>
          <w:tcPr>
            <w:tcW w:w="2405" w:type="dxa"/>
          </w:tcPr>
          <w:p w14:paraId="1C5B704D" w14:textId="77777777" w:rsidR="00671DB3" w:rsidRPr="00CA3BB5" w:rsidRDefault="00671DB3" w:rsidP="005B7F2D">
            <w:pPr>
              <w:rPr>
                <w:rFonts w:ascii="Calibri" w:hAnsi="Calibri" w:cs="Calibri"/>
                <w:b/>
                <w:bCs/>
              </w:rPr>
            </w:pPr>
            <w:r w:rsidRPr="00CA3BB5">
              <w:rPr>
                <w:rFonts w:ascii="Calibri" w:hAnsi="Calibri" w:cs="Calibri"/>
                <w:b/>
                <w:bCs/>
              </w:rPr>
              <w:t>Scenario location</w:t>
            </w:r>
          </w:p>
        </w:tc>
        <w:tc>
          <w:tcPr>
            <w:tcW w:w="6809" w:type="dxa"/>
          </w:tcPr>
          <w:p w14:paraId="7AF00A4B" w14:textId="77777777" w:rsidR="00671DB3" w:rsidRPr="00CA3BB5" w:rsidRDefault="00671DB3" w:rsidP="005B7F2D">
            <w:pPr>
              <w:rPr>
                <w:rFonts w:ascii="Calibri" w:hAnsi="Calibri" w:cs="Calibri"/>
                <w:b/>
                <w:bCs/>
              </w:rPr>
            </w:pPr>
          </w:p>
        </w:tc>
      </w:tr>
      <w:tr w:rsidR="00671DB3" w:rsidRPr="00CA3BB5" w14:paraId="1CC8BD8A" w14:textId="77777777" w:rsidTr="005B7F2D">
        <w:tc>
          <w:tcPr>
            <w:tcW w:w="2405" w:type="dxa"/>
          </w:tcPr>
          <w:p w14:paraId="3E362326" w14:textId="77777777" w:rsidR="00671DB3" w:rsidRPr="00CA3BB5" w:rsidRDefault="00671DB3" w:rsidP="005B7F2D">
            <w:pPr>
              <w:rPr>
                <w:rFonts w:ascii="Calibri" w:hAnsi="Calibri" w:cs="Calibri"/>
                <w:b/>
                <w:bCs/>
              </w:rPr>
            </w:pPr>
            <w:r w:rsidRPr="00CA3BB5">
              <w:rPr>
                <w:rFonts w:ascii="Calibri" w:hAnsi="Calibri" w:cs="Calibri"/>
                <w:b/>
                <w:bCs/>
              </w:rPr>
              <w:t>Scenario summary</w:t>
            </w:r>
          </w:p>
        </w:tc>
        <w:tc>
          <w:tcPr>
            <w:tcW w:w="6809" w:type="dxa"/>
          </w:tcPr>
          <w:p w14:paraId="3DEF34C8" w14:textId="77777777" w:rsidR="00671DB3" w:rsidRPr="00CA3BB5" w:rsidRDefault="00671DB3" w:rsidP="005B7F2D">
            <w:pPr>
              <w:rPr>
                <w:rFonts w:ascii="Calibri" w:hAnsi="Calibri" w:cs="Calibri"/>
                <w:b/>
                <w:bCs/>
              </w:rPr>
            </w:pPr>
          </w:p>
        </w:tc>
      </w:tr>
      <w:tr w:rsidR="00671DB3" w:rsidRPr="001B11A2" w14:paraId="454D992B" w14:textId="77777777" w:rsidTr="005B7F2D">
        <w:tc>
          <w:tcPr>
            <w:tcW w:w="2405" w:type="dxa"/>
          </w:tcPr>
          <w:p w14:paraId="5C1C2BA7" w14:textId="77777777" w:rsidR="00671DB3" w:rsidRPr="00CA3BB5" w:rsidRDefault="00671DB3" w:rsidP="005B7F2D">
            <w:pPr>
              <w:rPr>
                <w:rFonts w:ascii="Calibri" w:hAnsi="Calibri" w:cs="Calibri"/>
                <w:b/>
                <w:bCs/>
              </w:rPr>
            </w:pPr>
            <w:r w:rsidRPr="00CA3BB5">
              <w:rPr>
                <w:rFonts w:ascii="Calibri" w:hAnsi="Calibri" w:cs="Calibri"/>
                <w:b/>
                <w:bCs/>
              </w:rPr>
              <w:t>Key considerations</w:t>
            </w:r>
          </w:p>
        </w:tc>
        <w:tc>
          <w:tcPr>
            <w:tcW w:w="6809" w:type="dxa"/>
          </w:tcPr>
          <w:p w14:paraId="3FC37B50" w14:textId="77777777" w:rsidR="00671DB3" w:rsidRPr="00AB3AA5" w:rsidRDefault="00671DB3" w:rsidP="005B7F2D">
            <w:pPr>
              <w:rPr>
                <w:rFonts w:ascii="Calibri" w:hAnsi="Calibri" w:cs="Calibri"/>
              </w:rPr>
            </w:pPr>
          </w:p>
          <w:p w14:paraId="495E7724" w14:textId="77777777" w:rsidR="00671DB3" w:rsidRPr="003079C9" w:rsidRDefault="00671DB3" w:rsidP="005B7F2D">
            <w:pPr>
              <w:pStyle w:val="ListParagraph"/>
              <w:rPr>
                <w:rFonts w:ascii="Calibri" w:hAnsi="Calibri" w:cs="Calibri"/>
              </w:rPr>
            </w:pPr>
          </w:p>
          <w:p w14:paraId="480D7A11" w14:textId="77777777" w:rsidR="00671DB3" w:rsidRPr="00AB3AA5" w:rsidRDefault="00671DB3" w:rsidP="005B7F2D">
            <w:pPr>
              <w:rPr>
                <w:rFonts w:ascii="Calibri" w:hAnsi="Calibri" w:cs="Calibri"/>
              </w:rPr>
            </w:pPr>
          </w:p>
          <w:p w14:paraId="4810BDC9" w14:textId="77777777" w:rsidR="00671DB3" w:rsidRPr="001B11A2" w:rsidRDefault="00671DB3" w:rsidP="005B7F2D">
            <w:pPr>
              <w:rPr>
                <w:rFonts w:ascii="Calibri" w:hAnsi="Calibri" w:cs="Calibri"/>
              </w:rPr>
            </w:pPr>
          </w:p>
        </w:tc>
      </w:tr>
      <w:tr w:rsidR="00671DB3" w:rsidRPr="00CA3BB5" w14:paraId="39736081" w14:textId="77777777" w:rsidTr="005B7F2D">
        <w:tc>
          <w:tcPr>
            <w:tcW w:w="2405" w:type="dxa"/>
          </w:tcPr>
          <w:p w14:paraId="4CF9D598" w14:textId="77777777" w:rsidR="00671DB3" w:rsidRPr="00CA3BB5" w:rsidRDefault="00671DB3" w:rsidP="005B7F2D">
            <w:pPr>
              <w:rPr>
                <w:rFonts w:ascii="Calibri" w:hAnsi="Calibri" w:cs="Calibri"/>
                <w:b/>
                <w:bCs/>
              </w:rPr>
            </w:pPr>
            <w:r w:rsidRPr="00CA3BB5">
              <w:rPr>
                <w:rFonts w:ascii="Calibri" w:hAnsi="Calibri" w:cs="Calibri"/>
                <w:b/>
                <w:bCs/>
              </w:rPr>
              <w:t>Further training</w:t>
            </w:r>
            <w:r>
              <w:rPr>
                <w:rFonts w:ascii="Calibri" w:hAnsi="Calibri" w:cs="Calibri"/>
                <w:b/>
                <w:bCs/>
              </w:rPr>
              <w:t>, support, and key readings</w:t>
            </w:r>
          </w:p>
          <w:p w14:paraId="2784134B" w14:textId="77777777" w:rsidR="00671DB3" w:rsidRPr="00CA3BB5" w:rsidRDefault="00671DB3" w:rsidP="005B7F2D">
            <w:pPr>
              <w:rPr>
                <w:rFonts w:ascii="Calibri" w:hAnsi="Calibri" w:cs="Calibri"/>
                <w:b/>
                <w:bCs/>
              </w:rPr>
            </w:pPr>
          </w:p>
        </w:tc>
        <w:tc>
          <w:tcPr>
            <w:tcW w:w="6809" w:type="dxa"/>
          </w:tcPr>
          <w:p w14:paraId="10E4ED61" w14:textId="77777777" w:rsidR="00671DB3" w:rsidRPr="00CA3BB5" w:rsidRDefault="00671DB3" w:rsidP="005B7F2D">
            <w:pPr>
              <w:rPr>
                <w:rFonts w:ascii="Calibri" w:hAnsi="Calibri" w:cs="Calibri"/>
                <w:b/>
                <w:bCs/>
              </w:rPr>
            </w:pPr>
          </w:p>
        </w:tc>
      </w:tr>
    </w:tbl>
    <w:p w14:paraId="555C2E35" w14:textId="77777777" w:rsidR="00671DB3" w:rsidRDefault="00671DB3" w:rsidP="00F206F7">
      <w:pPr>
        <w:rPr>
          <w:b/>
          <w:bCs/>
        </w:rPr>
      </w:pPr>
    </w:p>
    <w:tbl>
      <w:tblPr>
        <w:tblStyle w:val="TableGridLight"/>
        <w:tblW w:w="9214" w:type="dxa"/>
        <w:tblLook w:val="04A0" w:firstRow="1" w:lastRow="0" w:firstColumn="1" w:lastColumn="0" w:noHBand="0" w:noVBand="1"/>
      </w:tblPr>
      <w:tblGrid>
        <w:gridCol w:w="2405"/>
        <w:gridCol w:w="6809"/>
      </w:tblGrid>
      <w:tr w:rsidR="00671DB3" w:rsidRPr="0058658C" w14:paraId="157A2D5D" w14:textId="77777777" w:rsidTr="005B7F2D">
        <w:tc>
          <w:tcPr>
            <w:tcW w:w="2405" w:type="dxa"/>
          </w:tcPr>
          <w:p w14:paraId="2526FD60" w14:textId="77777777" w:rsidR="00671DB3" w:rsidRPr="00CA3BB5" w:rsidRDefault="00671DB3" w:rsidP="005B7F2D">
            <w:pPr>
              <w:rPr>
                <w:rFonts w:ascii="Calibri" w:hAnsi="Calibri" w:cs="Calibri"/>
                <w:b/>
                <w:bCs/>
              </w:rPr>
            </w:pPr>
          </w:p>
        </w:tc>
        <w:tc>
          <w:tcPr>
            <w:tcW w:w="6809" w:type="dxa"/>
          </w:tcPr>
          <w:p w14:paraId="63D30F3C" w14:textId="2C9D2A0C" w:rsidR="00671DB3" w:rsidRPr="0058658C" w:rsidRDefault="00567D65" w:rsidP="005B7F2D">
            <w:pPr>
              <w:pStyle w:val="Heading1"/>
            </w:pPr>
            <w:r>
              <w:t>The anniversary effect</w:t>
            </w:r>
          </w:p>
          <w:p w14:paraId="32FC55F4" w14:textId="77777777" w:rsidR="00671DB3" w:rsidRPr="0058658C" w:rsidRDefault="00671DB3" w:rsidP="005B7F2D">
            <w:pPr>
              <w:ind w:left="1800"/>
              <w:rPr>
                <w:rFonts w:ascii="Calibri" w:hAnsi="Calibri" w:cs="Calibri"/>
                <w:b/>
                <w:bCs/>
              </w:rPr>
            </w:pPr>
          </w:p>
        </w:tc>
      </w:tr>
      <w:tr w:rsidR="00671DB3" w:rsidRPr="00CA3BB5" w14:paraId="1913DB7E" w14:textId="77777777" w:rsidTr="005B7F2D">
        <w:tc>
          <w:tcPr>
            <w:tcW w:w="2405" w:type="dxa"/>
          </w:tcPr>
          <w:p w14:paraId="0B2AF359" w14:textId="77777777" w:rsidR="00671DB3" w:rsidRPr="00CA3BB5" w:rsidRDefault="00671DB3" w:rsidP="005B7F2D">
            <w:pPr>
              <w:rPr>
                <w:rFonts w:ascii="Calibri" w:hAnsi="Calibri" w:cs="Calibri"/>
                <w:b/>
                <w:bCs/>
              </w:rPr>
            </w:pPr>
            <w:r w:rsidRPr="00CA3BB5">
              <w:rPr>
                <w:rFonts w:ascii="Calibri" w:hAnsi="Calibri" w:cs="Calibri"/>
                <w:b/>
                <w:bCs/>
              </w:rPr>
              <w:t>Target audience</w:t>
            </w:r>
          </w:p>
        </w:tc>
        <w:tc>
          <w:tcPr>
            <w:tcW w:w="6809" w:type="dxa"/>
          </w:tcPr>
          <w:p w14:paraId="09C65768" w14:textId="77777777" w:rsidR="00671DB3" w:rsidRPr="00CA3BB5" w:rsidRDefault="00671DB3" w:rsidP="005B7F2D">
            <w:pPr>
              <w:rPr>
                <w:rFonts w:ascii="Calibri" w:hAnsi="Calibri" w:cs="Calibri"/>
                <w:b/>
                <w:bCs/>
              </w:rPr>
            </w:pPr>
          </w:p>
        </w:tc>
      </w:tr>
      <w:tr w:rsidR="00671DB3" w:rsidRPr="00CA3BB5" w14:paraId="6C25C868" w14:textId="77777777" w:rsidTr="005B7F2D">
        <w:tc>
          <w:tcPr>
            <w:tcW w:w="2405" w:type="dxa"/>
          </w:tcPr>
          <w:p w14:paraId="29D838C8" w14:textId="77777777" w:rsidR="00671DB3" w:rsidRPr="00CA3BB5" w:rsidRDefault="00671DB3" w:rsidP="005B7F2D">
            <w:pPr>
              <w:rPr>
                <w:rFonts w:ascii="Calibri" w:hAnsi="Calibri" w:cs="Calibri"/>
                <w:b/>
                <w:bCs/>
              </w:rPr>
            </w:pPr>
            <w:r w:rsidRPr="00CA3BB5">
              <w:rPr>
                <w:rFonts w:ascii="Calibri" w:hAnsi="Calibri" w:cs="Calibri"/>
                <w:b/>
                <w:bCs/>
              </w:rPr>
              <w:t>Learning objective</w:t>
            </w:r>
          </w:p>
        </w:tc>
        <w:tc>
          <w:tcPr>
            <w:tcW w:w="6809" w:type="dxa"/>
          </w:tcPr>
          <w:p w14:paraId="6707197C" w14:textId="77777777" w:rsidR="00671DB3" w:rsidRPr="00CA3BB5" w:rsidRDefault="00671DB3" w:rsidP="005B7F2D">
            <w:pPr>
              <w:rPr>
                <w:rFonts w:ascii="Calibri" w:hAnsi="Calibri" w:cs="Calibri"/>
              </w:rPr>
            </w:pPr>
          </w:p>
          <w:p w14:paraId="1669992B" w14:textId="77777777" w:rsidR="00671DB3" w:rsidRPr="00CA3BB5" w:rsidRDefault="00671DB3" w:rsidP="005B7F2D">
            <w:pPr>
              <w:rPr>
                <w:rFonts w:ascii="Calibri" w:hAnsi="Calibri" w:cs="Calibri"/>
                <w:b/>
                <w:bCs/>
              </w:rPr>
            </w:pPr>
          </w:p>
        </w:tc>
      </w:tr>
      <w:tr w:rsidR="00671DB3" w:rsidRPr="00CA3BB5" w14:paraId="70DB1CB0" w14:textId="77777777" w:rsidTr="005B7F2D">
        <w:tc>
          <w:tcPr>
            <w:tcW w:w="2405" w:type="dxa"/>
          </w:tcPr>
          <w:p w14:paraId="00862A0F" w14:textId="77777777" w:rsidR="00671DB3" w:rsidRPr="00CA3BB5" w:rsidRDefault="00671DB3" w:rsidP="005B7F2D">
            <w:pPr>
              <w:rPr>
                <w:rFonts w:ascii="Calibri" w:hAnsi="Calibri" w:cs="Calibri"/>
                <w:b/>
                <w:bCs/>
              </w:rPr>
            </w:pPr>
            <w:r w:rsidRPr="00CA3BB5">
              <w:rPr>
                <w:rFonts w:ascii="Calibri" w:hAnsi="Calibri" w:cs="Calibri"/>
                <w:b/>
                <w:bCs/>
              </w:rPr>
              <w:t>Scenario location</w:t>
            </w:r>
          </w:p>
        </w:tc>
        <w:tc>
          <w:tcPr>
            <w:tcW w:w="6809" w:type="dxa"/>
          </w:tcPr>
          <w:p w14:paraId="360820B2" w14:textId="77777777" w:rsidR="00671DB3" w:rsidRPr="00CA3BB5" w:rsidRDefault="00671DB3" w:rsidP="005B7F2D">
            <w:pPr>
              <w:rPr>
                <w:rFonts w:ascii="Calibri" w:hAnsi="Calibri" w:cs="Calibri"/>
                <w:b/>
                <w:bCs/>
              </w:rPr>
            </w:pPr>
          </w:p>
        </w:tc>
      </w:tr>
      <w:tr w:rsidR="00671DB3" w:rsidRPr="00CA3BB5" w14:paraId="40E502D4" w14:textId="77777777" w:rsidTr="005B7F2D">
        <w:tc>
          <w:tcPr>
            <w:tcW w:w="2405" w:type="dxa"/>
          </w:tcPr>
          <w:p w14:paraId="20E870F1" w14:textId="77777777" w:rsidR="00671DB3" w:rsidRPr="00CA3BB5" w:rsidRDefault="00671DB3" w:rsidP="005B7F2D">
            <w:pPr>
              <w:rPr>
                <w:rFonts w:ascii="Calibri" w:hAnsi="Calibri" w:cs="Calibri"/>
                <w:b/>
                <w:bCs/>
              </w:rPr>
            </w:pPr>
            <w:r w:rsidRPr="00CA3BB5">
              <w:rPr>
                <w:rFonts w:ascii="Calibri" w:hAnsi="Calibri" w:cs="Calibri"/>
                <w:b/>
                <w:bCs/>
              </w:rPr>
              <w:t>Scenario summary</w:t>
            </w:r>
          </w:p>
        </w:tc>
        <w:tc>
          <w:tcPr>
            <w:tcW w:w="6809" w:type="dxa"/>
          </w:tcPr>
          <w:p w14:paraId="1041A1B3" w14:textId="77777777" w:rsidR="00671DB3" w:rsidRPr="00CA3BB5" w:rsidRDefault="00671DB3" w:rsidP="005B7F2D">
            <w:pPr>
              <w:rPr>
                <w:rFonts w:ascii="Calibri" w:hAnsi="Calibri" w:cs="Calibri"/>
                <w:b/>
                <w:bCs/>
              </w:rPr>
            </w:pPr>
          </w:p>
        </w:tc>
      </w:tr>
      <w:tr w:rsidR="00671DB3" w:rsidRPr="001B11A2" w14:paraId="5F536E74" w14:textId="77777777" w:rsidTr="005B7F2D">
        <w:tc>
          <w:tcPr>
            <w:tcW w:w="2405" w:type="dxa"/>
          </w:tcPr>
          <w:p w14:paraId="2CAA5EB3" w14:textId="77777777" w:rsidR="00671DB3" w:rsidRPr="00CA3BB5" w:rsidRDefault="00671DB3" w:rsidP="005B7F2D">
            <w:pPr>
              <w:rPr>
                <w:rFonts w:ascii="Calibri" w:hAnsi="Calibri" w:cs="Calibri"/>
                <w:b/>
                <w:bCs/>
              </w:rPr>
            </w:pPr>
            <w:r w:rsidRPr="00CA3BB5">
              <w:rPr>
                <w:rFonts w:ascii="Calibri" w:hAnsi="Calibri" w:cs="Calibri"/>
                <w:b/>
                <w:bCs/>
              </w:rPr>
              <w:t>Key considerations</w:t>
            </w:r>
          </w:p>
        </w:tc>
        <w:tc>
          <w:tcPr>
            <w:tcW w:w="6809" w:type="dxa"/>
          </w:tcPr>
          <w:p w14:paraId="1EFFD125" w14:textId="77777777" w:rsidR="00671DB3" w:rsidRPr="00AB3AA5" w:rsidRDefault="00671DB3" w:rsidP="005B7F2D">
            <w:pPr>
              <w:rPr>
                <w:rFonts w:ascii="Calibri" w:hAnsi="Calibri" w:cs="Calibri"/>
              </w:rPr>
            </w:pPr>
          </w:p>
          <w:p w14:paraId="5707434B" w14:textId="77777777" w:rsidR="00671DB3" w:rsidRPr="003079C9" w:rsidRDefault="00671DB3" w:rsidP="005B7F2D">
            <w:pPr>
              <w:pStyle w:val="ListParagraph"/>
              <w:rPr>
                <w:rFonts w:ascii="Calibri" w:hAnsi="Calibri" w:cs="Calibri"/>
              </w:rPr>
            </w:pPr>
          </w:p>
          <w:p w14:paraId="4CAD7FB1" w14:textId="77777777" w:rsidR="00671DB3" w:rsidRPr="00AB3AA5" w:rsidRDefault="00671DB3" w:rsidP="005B7F2D">
            <w:pPr>
              <w:rPr>
                <w:rFonts w:ascii="Calibri" w:hAnsi="Calibri" w:cs="Calibri"/>
              </w:rPr>
            </w:pPr>
          </w:p>
          <w:p w14:paraId="37089546" w14:textId="77777777" w:rsidR="00671DB3" w:rsidRPr="001B11A2" w:rsidRDefault="00671DB3" w:rsidP="005B7F2D">
            <w:pPr>
              <w:rPr>
                <w:rFonts w:ascii="Calibri" w:hAnsi="Calibri" w:cs="Calibri"/>
              </w:rPr>
            </w:pPr>
          </w:p>
        </w:tc>
      </w:tr>
      <w:tr w:rsidR="00671DB3" w:rsidRPr="00CA3BB5" w14:paraId="47AF0CC4" w14:textId="77777777" w:rsidTr="005B7F2D">
        <w:tc>
          <w:tcPr>
            <w:tcW w:w="2405" w:type="dxa"/>
          </w:tcPr>
          <w:p w14:paraId="1EC131AF" w14:textId="77777777" w:rsidR="00671DB3" w:rsidRPr="00CA3BB5" w:rsidRDefault="00671DB3" w:rsidP="005B7F2D">
            <w:pPr>
              <w:rPr>
                <w:rFonts w:ascii="Calibri" w:hAnsi="Calibri" w:cs="Calibri"/>
                <w:b/>
                <w:bCs/>
              </w:rPr>
            </w:pPr>
            <w:r w:rsidRPr="00CA3BB5">
              <w:rPr>
                <w:rFonts w:ascii="Calibri" w:hAnsi="Calibri" w:cs="Calibri"/>
                <w:b/>
                <w:bCs/>
              </w:rPr>
              <w:t>Further training</w:t>
            </w:r>
            <w:r>
              <w:rPr>
                <w:rFonts w:ascii="Calibri" w:hAnsi="Calibri" w:cs="Calibri"/>
                <w:b/>
                <w:bCs/>
              </w:rPr>
              <w:t>, support, and key readings</w:t>
            </w:r>
          </w:p>
          <w:p w14:paraId="749BBC5F" w14:textId="77777777" w:rsidR="00671DB3" w:rsidRPr="00CA3BB5" w:rsidRDefault="00671DB3" w:rsidP="005B7F2D">
            <w:pPr>
              <w:rPr>
                <w:rFonts w:ascii="Calibri" w:hAnsi="Calibri" w:cs="Calibri"/>
                <w:b/>
                <w:bCs/>
              </w:rPr>
            </w:pPr>
          </w:p>
        </w:tc>
        <w:tc>
          <w:tcPr>
            <w:tcW w:w="6809" w:type="dxa"/>
          </w:tcPr>
          <w:p w14:paraId="15967263" w14:textId="77777777" w:rsidR="00671DB3" w:rsidRPr="00CA3BB5" w:rsidRDefault="00671DB3" w:rsidP="005B7F2D">
            <w:pPr>
              <w:rPr>
                <w:rFonts w:ascii="Calibri" w:hAnsi="Calibri" w:cs="Calibri"/>
                <w:b/>
                <w:bCs/>
              </w:rPr>
            </w:pPr>
          </w:p>
        </w:tc>
      </w:tr>
    </w:tbl>
    <w:p w14:paraId="25CF84D1" w14:textId="77777777" w:rsidR="00671DB3" w:rsidRDefault="00671DB3" w:rsidP="00F206F7">
      <w:pPr>
        <w:rPr>
          <w:b/>
          <w:bCs/>
        </w:rPr>
      </w:pPr>
    </w:p>
    <w:p w14:paraId="70064BE4" w14:textId="77777777" w:rsidR="00083104" w:rsidRDefault="00083104" w:rsidP="00F206F7">
      <w:pPr>
        <w:rPr>
          <w:b/>
          <w:bCs/>
        </w:rPr>
      </w:pPr>
    </w:p>
    <w:p w14:paraId="6190D872" w14:textId="77777777" w:rsidR="00083104" w:rsidRPr="00F206F7" w:rsidRDefault="00083104" w:rsidP="00F206F7">
      <w:pPr>
        <w:rPr>
          <w:b/>
          <w:bCs/>
        </w:rPr>
      </w:pPr>
    </w:p>
    <w:sectPr w:rsidR="00083104" w:rsidRPr="00F206F7">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E1CB4" w14:textId="77777777" w:rsidR="00311A3E" w:rsidRDefault="00311A3E" w:rsidP="005B3E95">
      <w:pPr>
        <w:spacing w:after="0" w:line="240" w:lineRule="auto"/>
      </w:pPr>
      <w:r>
        <w:separator/>
      </w:r>
    </w:p>
  </w:endnote>
  <w:endnote w:type="continuationSeparator" w:id="0">
    <w:p w14:paraId="3446345E" w14:textId="77777777" w:rsidR="00311A3E" w:rsidRDefault="00311A3E" w:rsidP="005B3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CDF" w14:textId="77777777" w:rsidR="00311A3E" w:rsidRDefault="00311A3E" w:rsidP="005B3E95">
      <w:pPr>
        <w:spacing w:after="0" w:line="240" w:lineRule="auto"/>
      </w:pPr>
      <w:r>
        <w:separator/>
      </w:r>
    </w:p>
  </w:footnote>
  <w:footnote w:type="continuationSeparator" w:id="0">
    <w:p w14:paraId="3C063BDA" w14:textId="77777777" w:rsidR="00311A3E" w:rsidRDefault="00311A3E" w:rsidP="005B3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E6584" w14:textId="752E3B17" w:rsidR="005B3E95" w:rsidRDefault="005B3E95">
    <w:pPr>
      <w:pStyle w:val="Header"/>
    </w:pPr>
    <w:r>
      <w:t>Rapid Response Simulator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C3D4F"/>
    <w:multiLevelType w:val="hybridMultilevel"/>
    <w:tmpl w:val="818E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A2577"/>
    <w:multiLevelType w:val="hybridMultilevel"/>
    <w:tmpl w:val="16DC3D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12E89"/>
    <w:multiLevelType w:val="hybridMultilevel"/>
    <w:tmpl w:val="EA4AD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3F6E97"/>
    <w:multiLevelType w:val="hybridMultilevel"/>
    <w:tmpl w:val="C3BA515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EF7F2A"/>
    <w:multiLevelType w:val="hybridMultilevel"/>
    <w:tmpl w:val="85A0B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5E0B75"/>
    <w:multiLevelType w:val="hybridMultilevel"/>
    <w:tmpl w:val="78B2C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F7556C"/>
    <w:multiLevelType w:val="hybridMultilevel"/>
    <w:tmpl w:val="8B8CE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A82496"/>
    <w:multiLevelType w:val="hybridMultilevel"/>
    <w:tmpl w:val="B93A6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A65547"/>
    <w:multiLevelType w:val="hybridMultilevel"/>
    <w:tmpl w:val="BB400DAE"/>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15:restartNumberingAfterBreak="0">
    <w:nsid w:val="267A5308"/>
    <w:multiLevelType w:val="hybridMultilevel"/>
    <w:tmpl w:val="421C86E0"/>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FC206B"/>
    <w:multiLevelType w:val="hybridMultilevel"/>
    <w:tmpl w:val="9222B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8A1DCD"/>
    <w:multiLevelType w:val="hybridMultilevel"/>
    <w:tmpl w:val="F69A2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103B6C"/>
    <w:multiLevelType w:val="hybridMultilevel"/>
    <w:tmpl w:val="C4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D74431"/>
    <w:multiLevelType w:val="hybridMultilevel"/>
    <w:tmpl w:val="B95CA4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F03A1D"/>
    <w:multiLevelType w:val="hybridMultilevel"/>
    <w:tmpl w:val="51160D5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FF4985"/>
    <w:multiLevelType w:val="hybridMultilevel"/>
    <w:tmpl w:val="7870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BF041F"/>
    <w:multiLevelType w:val="hybridMultilevel"/>
    <w:tmpl w:val="8BE0A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144A69"/>
    <w:multiLevelType w:val="hybridMultilevel"/>
    <w:tmpl w:val="1EA86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A8204F"/>
    <w:multiLevelType w:val="hybridMultilevel"/>
    <w:tmpl w:val="5FB64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5586892">
    <w:abstractNumId w:val="13"/>
  </w:num>
  <w:num w:numId="2" w16cid:durableId="1152673836">
    <w:abstractNumId w:val="10"/>
  </w:num>
  <w:num w:numId="3" w16cid:durableId="322584193">
    <w:abstractNumId w:val="9"/>
  </w:num>
  <w:num w:numId="4" w16cid:durableId="678049055">
    <w:abstractNumId w:val="3"/>
  </w:num>
  <w:num w:numId="5" w16cid:durableId="1689718720">
    <w:abstractNumId w:val="14"/>
  </w:num>
  <w:num w:numId="6" w16cid:durableId="666057238">
    <w:abstractNumId w:val="8"/>
  </w:num>
  <w:num w:numId="7" w16cid:durableId="1857108515">
    <w:abstractNumId w:val="7"/>
  </w:num>
  <w:num w:numId="8" w16cid:durableId="314603736">
    <w:abstractNumId w:val="12"/>
  </w:num>
  <w:num w:numId="9" w16cid:durableId="1979073057">
    <w:abstractNumId w:val="11"/>
  </w:num>
  <w:num w:numId="10" w16cid:durableId="196546990">
    <w:abstractNumId w:val="15"/>
  </w:num>
  <w:num w:numId="11" w16cid:durableId="1903518046">
    <w:abstractNumId w:val="5"/>
  </w:num>
  <w:num w:numId="12" w16cid:durableId="1498770399">
    <w:abstractNumId w:val="1"/>
  </w:num>
  <w:num w:numId="13" w16cid:durableId="372849101">
    <w:abstractNumId w:val="4"/>
  </w:num>
  <w:num w:numId="14" w16cid:durableId="1608344873">
    <w:abstractNumId w:val="2"/>
  </w:num>
  <w:num w:numId="15" w16cid:durableId="52893716">
    <w:abstractNumId w:val="16"/>
  </w:num>
  <w:num w:numId="16" w16cid:durableId="936208267">
    <w:abstractNumId w:val="0"/>
  </w:num>
  <w:num w:numId="17" w16cid:durableId="1562713176">
    <w:abstractNumId w:val="6"/>
  </w:num>
  <w:num w:numId="18" w16cid:durableId="337194737">
    <w:abstractNumId w:val="18"/>
  </w:num>
  <w:num w:numId="19" w16cid:durableId="4176800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73B"/>
    <w:rsid w:val="0002457C"/>
    <w:rsid w:val="000268AF"/>
    <w:rsid w:val="000302B5"/>
    <w:rsid w:val="00081CED"/>
    <w:rsid w:val="00082BF3"/>
    <w:rsid w:val="00083104"/>
    <w:rsid w:val="000946A2"/>
    <w:rsid w:val="000E5CE8"/>
    <w:rsid w:val="000F01E5"/>
    <w:rsid w:val="0012187D"/>
    <w:rsid w:val="00123429"/>
    <w:rsid w:val="001512E7"/>
    <w:rsid w:val="00155633"/>
    <w:rsid w:val="00163CD3"/>
    <w:rsid w:val="001B11A2"/>
    <w:rsid w:val="001B3092"/>
    <w:rsid w:val="001F1C8E"/>
    <w:rsid w:val="00200BF3"/>
    <w:rsid w:val="00201BA4"/>
    <w:rsid w:val="00205743"/>
    <w:rsid w:val="002208B9"/>
    <w:rsid w:val="0023065A"/>
    <w:rsid w:val="00237FCC"/>
    <w:rsid w:val="00261649"/>
    <w:rsid w:val="00270366"/>
    <w:rsid w:val="002704D9"/>
    <w:rsid w:val="002734F2"/>
    <w:rsid w:val="002B0104"/>
    <w:rsid w:val="002C5972"/>
    <w:rsid w:val="002C6358"/>
    <w:rsid w:val="002D0CAD"/>
    <w:rsid w:val="002D50CF"/>
    <w:rsid w:val="002E4E28"/>
    <w:rsid w:val="002F525C"/>
    <w:rsid w:val="00303CDB"/>
    <w:rsid w:val="003079C9"/>
    <w:rsid w:val="00311A3E"/>
    <w:rsid w:val="00321412"/>
    <w:rsid w:val="003247EC"/>
    <w:rsid w:val="003450D8"/>
    <w:rsid w:val="00351BBB"/>
    <w:rsid w:val="0035253E"/>
    <w:rsid w:val="00390DDF"/>
    <w:rsid w:val="00391880"/>
    <w:rsid w:val="003B62C2"/>
    <w:rsid w:val="003F6C65"/>
    <w:rsid w:val="004061FA"/>
    <w:rsid w:val="00410B38"/>
    <w:rsid w:val="00412303"/>
    <w:rsid w:val="00421EB3"/>
    <w:rsid w:val="004312B0"/>
    <w:rsid w:val="00435251"/>
    <w:rsid w:val="004377CA"/>
    <w:rsid w:val="004522DF"/>
    <w:rsid w:val="004710DA"/>
    <w:rsid w:val="0047310E"/>
    <w:rsid w:val="00494583"/>
    <w:rsid w:val="004A4AE3"/>
    <w:rsid w:val="004B74A2"/>
    <w:rsid w:val="004D0A0A"/>
    <w:rsid w:val="004D5DD9"/>
    <w:rsid w:val="00534684"/>
    <w:rsid w:val="00546378"/>
    <w:rsid w:val="00547CAD"/>
    <w:rsid w:val="00547F78"/>
    <w:rsid w:val="005540A0"/>
    <w:rsid w:val="00554336"/>
    <w:rsid w:val="00557B0B"/>
    <w:rsid w:val="00567D65"/>
    <w:rsid w:val="0058658C"/>
    <w:rsid w:val="005A29B6"/>
    <w:rsid w:val="005B3E95"/>
    <w:rsid w:val="005C2FC5"/>
    <w:rsid w:val="005F60AF"/>
    <w:rsid w:val="00603218"/>
    <w:rsid w:val="0060700A"/>
    <w:rsid w:val="00644D81"/>
    <w:rsid w:val="006576E0"/>
    <w:rsid w:val="00671DB3"/>
    <w:rsid w:val="006A117D"/>
    <w:rsid w:val="006B1140"/>
    <w:rsid w:val="006E72E0"/>
    <w:rsid w:val="006E76F4"/>
    <w:rsid w:val="00736F24"/>
    <w:rsid w:val="007511E8"/>
    <w:rsid w:val="0077718B"/>
    <w:rsid w:val="007800C8"/>
    <w:rsid w:val="00790E82"/>
    <w:rsid w:val="007A5A1A"/>
    <w:rsid w:val="007B7E94"/>
    <w:rsid w:val="007C4872"/>
    <w:rsid w:val="007F508C"/>
    <w:rsid w:val="007F6EAB"/>
    <w:rsid w:val="00802714"/>
    <w:rsid w:val="00803C58"/>
    <w:rsid w:val="008111DF"/>
    <w:rsid w:val="00811F62"/>
    <w:rsid w:val="00824F70"/>
    <w:rsid w:val="00854C2C"/>
    <w:rsid w:val="00891A3E"/>
    <w:rsid w:val="008D0942"/>
    <w:rsid w:val="008D2B63"/>
    <w:rsid w:val="008E0BF8"/>
    <w:rsid w:val="00905522"/>
    <w:rsid w:val="00920F37"/>
    <w:rsid w:val="00954C47"/>
    <w:rsid w:val="0097555B"/>
    <w:rsid w:val="0098341E"/>
    <w:rsid w:val="0099025C"/>
    <w:rsid w:val="00995DB5"/>
    <w:rsid w:val="009A0E1A"/>
    <w:rsid w:val="009A1056"/>
    <w:rsid w:val="009B0C60"/>
    <w:rsid w:val="009B458A"/>
    <w:rsid w:val="009B581E"/>
    <w:rsid w:val="009D3040"/>
    <w:rsid w:val="009D3556"/>
    <w:rsid w:val="009E4A80"/>
    <w:rsid w:val="00A0229E"/>
    <w:rsid w:val="00A36F77"/>
    <w:rsid w:val="00A46E9B"/>
    <w:rsid w:val="00A50D57"/>
    <w:rsid w:val="00A66841"/>
    <w:rsid w:val="00A84221"/>
    <w:rsid w:val="00A84866"/>
    <w:rsid w:val="00A912A6"/>
    <w:rsid w:val="00A95FCF"/>
    <w:rsid w:val="00A9758A"/>
    <w:rsid w:val="00A97FF8"/>
    <w:rsid w:val="00AB3AA5"/>
    <w:rsid w:val="00AB3F90"/>
    <w:rsid w:val="00AC6C8B"/>
    <w:rsid w:val="00AD7315"/>
    <w:rsid w:val="00AD7400"/>
    <w:rsid w:val="00AF39C9"/>
    <w:rsid w:val="00AF4285"/>
    <w:rsid w:val="00B003A3"/>
    <w:rsid w:val="00B00F91"/>
    <w:rsid w:val="00B00FCC"/>
    <w:rsid w:val="00B0197E"/>
    <w:rsid w:val="00B072DE"/>
    <w:rsid w:val="00B177B2"/>
    <w:rsid w:val="00B17A7E"/>
    <w:rsid w:val="00B2640D"/>
    <w:rsid w:val="00B42144"/>
    <w:rsid w:val="00B565DF"/>
    <w:rsid w:val="00BA09F4"/>
    <w:rsid w:val="00BC5C8C"/>
    <w:rsid w:val="00BE3B5B"/>
    <w:rsid w:val="00BE7AAD"/>
    <w:rsid w:val="00C00317"/>
    <w:rsid w:val="00C069B9"/>
    <w:rsid w:val="00C102CB"/>
    <w:rsid w:val="00C11C31"/>
    <w:rsid w:val="00C148FB"/>
    <w:rsid w:val="00C55E61"/>
    <w:rsid w:val="00C57E2C"/>
    <w:rsid w:val="00C65C85"/>
    <w:rsid w:val="00C74B12"/>
    <w:rsid w:val="00CA38C3"/>
    <w:rsid w:val="00CA3BB5"/>
    <w:rsid w:val="00CC6187"/>
    <w:rsid w:val="00CE0577"/>
    <w:rsid w:val="00D01F7B"/>
    <w:rsid w:val="00D27352"/>
    <w:rsid w:val="00D36037"/>
    <w:rsid w:val="00D37889"/>
    <w:rsid w:val="00D407B5"/>
    <w:rsid w:val="00D50CD6"/>
    <w:rsid w:val="00D53693"/>
    <w:rsid w:val="00D82D1D"/>
    <w:rsid w:val="00DA6774"/>
    <w:rsid w:val="00DC7E7B"/>
    <w:rsid w:val="00DE1A63"/>
    <w:rsid w:val="00E1426E"/>
    <w:rsid w:val="00E2381B"/>
    <w:rsid w:val="00E407F5"/>
    <w:rsid w:val="00E466AC"/>
    <w:rsid w:val="00E579C5"/>
    <w:rsid w:val="00E639ED"/>
    <w:rsid w:val="00E82271"/>
    <w:rsid w:val="00E83500"/>
    <w:rsid w:val="00E84F10"/>
    <w:rsid w:val="00E8601B"/>
    <w:rsid w:val="00EA1924"/>
    <w:rsid w:val="00EA78F0"/>
    <w:rsid w:val="00EC4CCF"/>
    <w:rsid w:val="00ED03FB"/>
    <w:rsid w:val="00ED573B"/>
    <w:rsid w:val="00EE0E64"/>
    <w:rsid w:val="00EF7A52"/>
    <w:rsid w:val="00F15DD9"/>
    <w:rsid w:val="00F206F7"/>
    <w:rsid w:val="00F22FDA"/>
    <w:rsid w:val="00F27502"/>
    <w:rsid w:val="00F4152B"/>
    <w:rsid w:val="00F7545E"/>
    <w:rsid w:val="00FC163C"/>
    <w:rsid w:val="00FD5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87392"/>
  <w15:chartTrackingRefBased/>
  <w15:docId w15:val="{75DCE9C6-1E8F-E747-8C49-73E523076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7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7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7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7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7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7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7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7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7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7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7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7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7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7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7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7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7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73B"/>
    <w:rPr>
      <w:rFonts w:eastAsiaTheme="majorEastAsia" w:cstheme="majorBidi"/>
      <w:color w:val="272727" w:themeColor="text1" w:themeTint="D8"/>
    </w:rPr>
  </w:style>
  <w:style w:type="paragraph" w:styleId="Title">
    <w:name w:val="Title"/>
    <w:basedOn w:val="Normal"/>
    <w:next w:val="Normal"/>
    <w:link w:val="TitleChar"/>
    <w:uiPriority w:val="10"/>
    <w:qFormat/>
    <w:rsid w:val="00ED57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7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7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7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73B"/>
    <w:pPr>
      <w:spacing w:before="160"/>
      <w:jc w:val="center"/>
    </w:pPr>
    <w:rPr>
      <w:i/>
      <w:iCs/>
      <w:color w:val="404040" w:themeColor="text1" w:themeTint="BF"/>
    </w:rPr>
  </w:style>
  <w:style w:type="character" w:customStyle="1" w:styleId="QuoteChar">
    <w:name w:val="Quote Char"/>
    <w:basedOn w:val="DefaultParagraphFont"/>
    <w:link w:val="Quote"/>
    <w:uiPriority w:val="29"/>
    <w:rsid w:val="00ED573B"/>
    <w:rPr>
      <w:i/>
      <w:iCs/>
      <w:color w:val="404040" w:themeColor="text1" w:themeTint="BF"/>
    </w:rPr>
  </w:style>
  <w:style w:type="paragraph" w:styleId="ListParagraph">
    <w:name w:val="List Paragraph"/>
    <w:basedOn w:val="Normal"/>
    <w:uiPriority w:val="34"/>
    <w:qFormat/>
    <w:rsid w:val="00ED573B"/>
    <w:pPr>
      <w:ind w:left="720"/>
      <w:contextualSpacing/>
    </w:pPr>
  </w:style>
  <w:style w:type="character" w:styleId="IntenseEmphasis">
    <w:name w:val="Intense Emphasis"/>
    <w:basedOn w:val="DefaultParagraphFont"/>
    <w:uiPriority w:val="21"/>
    <w:qFormat/>
    <w:rsid w:val="00ED573B"/>
    <w:rPr>
      <w:i/>
      <w:iCs/>
      <w:color w:val="0F4761" w:themeColor="accent1" w:themeShade="BF"/>
    </w:rPr>
  </w:style>
  <w:style w:type="paragraph" w:styleId="IntenseQuote">
    <w:name w:val="Intense Quote"/>
    <w:basedOn w:val="Normal"/>
    <w:next w:val="Normal"/>
    <w:link w:val="IntenseQuoteChar"/>
    <w:uiPriority w:val="30"/>
    <w:qFormat/>
    <w:rsid w:val="00ED57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73B"/>
    <w:rPr>
      <w:i/>
      <w:iCs/>
      <w:color w:val="0F4761" w:themeColor="accent1" w:themeShade="BF"/>
    </w:rPr>
  </w:style>
  <w:style w:type="character" w:styleId="IntenseReference">
    <w:name w:val="Intense Reference"/>
    <w:basedOn w:val="DefaultParagraphFont"/>
    <w:uiPriority w:val="32"/>
    <w:qFormat/>
    <w:rsid w:val="00ED573B"/>
    <w:rPr>
      <w:b/>
      <w:bCs/>
      <w:smallCaps/>
      <w:color w:val="0F4761" w:themeColor="accent1" w:themeShade="BF"/>
      <w:spacing w:val="5"/>
    </w:rPr>
  </w:style>
  <w:style w:type="paragraph" w:styleId="Header">
    <w:name w:val="header"/>
    <w:basedOn w:val="Normal"/>
    <w:link w:val="HeaderChar"/>
    <w:uiPriority w:val="99"/>
    <w:unhideWhenUsed/>
    <w:rsid w:val="005B3E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3E95"/>
  </w:style>
  <w:style w:type="paragraph" w:styleId="Footer">
    <w:name w:val="footer"/>
    <w:basedOn w:val="Normal"/>
    <w:link w:val="FooterChar"/>
    <w:uiPriority w:val="99"/>
    <w:unhideWhenUsed/>
    <w:rsid w:val="005B3E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3E95"/>
  </w:style>
  <w:style w:type="table" w:styleId="TableGrid">
    <w:name w:val="Table Grid"/>
    <w:basedOn w:val="TableNormal"/>
    <w:uiPriority w:val="39"/>
    <w:rsid w:val="00081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81CE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AB3AA5"/>
    <w:rPr>
      <w:color w:val="467886" w:themeColor="hyperlink"/>
      <w:u w:val="single"/>
    </w:rPr>
  </w:style>
  <w:style w:type="character" w:styleId="UnresolvedMention">
    <w:name w:val="Unresolved Mention"/>
    <w:basedOn w:val="DefaultParagraphFont"/>
    <w:uiPriority w:val="99"/>
    <w:semiHidden/>
    <w:unhideWhenUsed/>
    <w:rsid w:val="00AB3AA5"/>
    <w:rPr>
      <w:color w:val="605E5C"/>
      <w:shd w:val="clear" w:color="auto" w:fill="E1DFDD"/>
    </w:rPr>
  </w:style>
  <w:style w:type="character" w:styleId="FollowedHyperlink">
    <w:name w:val="FollowedHyperlink"/>
    <w:basedOn w:val="DefaultParagraphFont"/>
    <w:uiPriority w:val="99"/>
    <w:semiHidden/>
    <w:unhideWhenUsed/>
    <w:rsid w:val="00AB3AA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821804">
      <w:bodyDiv w:val="1"/>
      <w:marLeft w:val="0"/>
      <w:marRight w:val="0"/>
      <w:marTop w:val="0"/>
      <w:marBottom w:val="0"/>
      <w:divBdr>
        <w:top w:val="none" w:sz="0" w:space="0" w:color="auto"/>
        <w:left w:val="none" w:sz="0" w:space="0" w:color="auto"/>
        <w:bottom w:val="none" w:sz="0" w:space="0" w:color="auto"/>
        <w:right w:val="none" w:sz="0" w:space="0" w:color="auto"/>
      </w:divBdr>
    </w:div>
    <w:div w:id="399719407">
      <w:bodyDiv w:val="1"/>
      <w:marLeft w:val="0"/>
      <w:marRight w:val="0"/>
      <w:marTop w:val="0"/>
      <w:marBottom w:val="0"/>
      <w:divBdr>
        <w:top w:val="none" w:sz="0" w:space="0" w:color="auto"/>
        <w:left w:val="none" w:sz="0" w:space="0" w:color="auto"/>
        <w:bottom w:val="none" w:sz="0" w:space="0" w:color="auto"/>
        <w:right w:val="none" w:sz="0" w:space="0" w:color="auto"/>
      </w:divBdr>
    </w:div>
    <w:div w:id="638345382">
      <w:bodyDiv w:val="1"/>
      <w:marLeft w:val="0"/>
      <w:marRight w:val="0"/>
      <w:marTop w:val="0"/>
      <w:marBottom w:val="0"/>
      <w:divBdr>
        <w:top w:val="none" w:sz="0" w:space="0" w:color="auto"/>
        <w:left w:val="none" w:sz="0" w:space="0" w:color="auto"/>
        <w:bottom w:val="none" w:sz="0" w:space="0" w:color="auto"/>
        <w:right w:val="none" w:sz="0" w:space="0" w:color="auto"/>
      </w:divBdr>
    </w:div>
    <w:div w:id="797379927">
      <w:bodyDiv w:val="1"/>
      <w:marLeft w:val="0"/>
      <w:marRight w:val="0"/>
      <w:marTop w:val="0"/>
      <w:marBottom w:val="0"/>
      <w:divBdr>
        <w:top w:val="none" w:sz="0" w:space="0" w:color="auto"/>
        <w:left w:val="none" w:sz="0" w:space="0" w:color="auto"/>
        <w:bottom w:val="none" w:sz="0" w:space="0" w:color="auto"/>
        <w:right w:val="none" w:sz="0" w:space="0" w:color="auto"/>
      </w:divBdr>
    </w:div>
    <w:div w:id="1166824129">
      <w:bodyDiv w:val="1"/>
      <w:marLeft w:val="0"/>
      <w:marRight w:val="0"/>
      <w:marTop w:val="0"/>
      <w:marBottom w:val="0"/>
      <w:divBdr>
        <w:top w:val="none" w:sz="0" w:space="0" w:color="auto"/>
        <w:left w:val="none" w:sz="0" w:space="0" w:color="auto"/>
        <w:bottom w:val="none" w:sz="0" w:space="0" w:color="auto"/>
        <w:right w:val="none" w:sz="0" w:space="0" w:color="auto"/>
      </w:divBdr>
    </w:div>
    <w:div w:id="182978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_top"/><Relationship Id="rId12" Type="http://schemas.openxmlformats.org/officeDocument/2006/relationships/hyperlink" Target="https://www.penninecare.nhs.uk/gmrh-staf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ritagefund.org.uk/funding/good-practice-guidance/digitisation-project-planner-handbook-and-exampl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eritagefund.org.uk/funding/good-practice-guidance/doing-digitisation-on-budget" TargetMode="External"/><Relationship Id="rId4" Type="http://schemas.openxmlformats.org/officeDocument/2006/relationships/webSettings" Target="webSettings.xml"/><Relationship Id="rId9" Type="http://schemas.openxmlformats.org/officeDocument/2006/relationships/hyperlink" Target="https://www.historians.org/perspectives-article/processing-grief-archivists-librarians-and-museum-professionals-help-communities-heal-november-201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612</TotalTime>
  <Pages>17</Pages>
  <Words>2445</Words>
  <Characters>13938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Simpson</dc:creator>
  <cp:keywords/>
  <dc:description/>
  <cp:lastModifiedBy>Robert Simpson</cp:lastModifiedBy>
  <cp:revision>176</cp:revision>
  <dcterms:created xsi:type="dcterms:W3CDTF">2025-02-12T07:55:00Z</dcterms:created>
  <dcterms:modified xsi:type="dcterms:W3CDTF">2025-04-03T07:45:00Z</dcterms:modified>
</cp:coreProperties>
</file>